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E0A6" w14:textId="70EBDBD5" w:rsidR="00074286" w:rsidRDefault="13E1BD55" w:rsidP="59BEEA9D">
      <w:pPr>
        <w:pStyle w:val="Heading2"/>
        <w:spacing w:before="299" w:after="299"/>
        <w:jc w:val="center"/>
        <w:rPr>
          <w:rFonts w:ascii="Arial Nova" w:eastAsia="Arial Nova" w:hAnsi="Arial Nova" w:cs="Arial Nova"/>
          <w:b/>
          <w:bCs/>
          <w:color w:val="D86DCB" w:themeColor="accent5" w:themeTint="99"/>
          <w:sz w:val="28"/>
          <w:szCs w:val="28"/>
        </w:rPr>
      </w:pPr>
      <w:r w:rsidRPr="59BEEA9D">
        <w:rPr>
          <w:rFonts w:ascii="Arial Nova" w:eastAsia="Arial Nova" w:hAnsi="Arial Nova" w:cs="Arial Nova"/>
          <w:b/>
          <w:bCs/>
          <w:color w:val="auto"/>
          <w:sz w:val="28"/>
          <w:szCs w:val="28"/>
        </w:rPr>
        <w:t xml:space="preserve">Back </w:t>
      </w:r>
      <w:proofErr w:type="spellStart"/>
      <w:r w:rsidRPr="59BEEA9D">
        <w:rPr>
          <w:rFonts w:ascii="Arial Nova" w:eastAsia="Arial Nova" w:hAnsi="Arial Nova" w:cs="Arial Nova"/>
          <w:b/>
          <w:bCs/>
          <w:color w:val="auto"/>
          <w:sz w:val="28"/>
          <w:szCs w:val="28"/>
        </w:rPr>
        <w:t>to</w:t>
      </w:r>
      <w:proofErr w:type="spellEnd"/>
      <w:r w:rsidRPr="59BEEA9D">
        <w:rPr>
          <w:rFonts w:ascii="Arial Nova" w:eastAsia="Arial Nova" w:hAnsi="Arial Nova" w:cs="Arial Nova"/>
          <w:b/>
          <w:bCs/>
          <w:color w:val="auto"/>
          <w:sz w:val="28"/>
          <w:szCs w:val="28"/>
        </w:rPr>
        <w:t xml:space="preserve"> </w:t>
      </w:r>
      <w:proofErr w:type="spellStart"/>
      <w:r w:rsidRPr="59BEEA9D">
        <w:rPr>
          <w:rFonts w:ascii="Arial Nova" w:eastAsia="Arial Nova" w:hAnsi="Arial Nova" w:cs="Arial Nova"/>
          <w:b/>
          <w:bCs/>
          <w:color w:val="auto"/>
          <w:sz w:val="28"/>
          <w:szCs w:val="28"/>
        </w:rPr>
        <w:t>Hair</w:t>
      </w:r>
      <w:proofErr w:type="spellEnd"/>
      <w:r w:rsidRPr="59BEEA9D">
        <w:rPr>
          <w:rFonts w:ascii="Arial Nova" w:eastAsia="Arial Nova" w:hAnsi="Arial Nova" w:cs="Arial Nova"/>
          <w:b/>
          <w:bCs/>
          <w:color w:val="auto"/>
          <w:sz w:val="28"/>
          <w:szCs w:val="28"/>
        </w:rPr>
        <w:t xml:space="preserve">, Back </w:t>
      </w:r>
      <w:proofErr w:type="spellStart"/>
      <w:r w:rsidRPr="59BEEA9D">
        <w:rPr>
          <w:rFonts w:ascii="Arial Nova" w:eastAsia="Arial Nova" w:hAnsi="Arial Nova" w:cs="Arial Nova"/>
          <w:b/>
          <w:bCs/>
          <w:color w:val="auto"/>
          <w:sz w:val="28"/>
          <w:szCs w:val="28"/>
        </w:rPr>
        <w:t>to</w:t>
      </w:r>
      <w:proofErr w:type="spellEnd"/>
      <w:r w:rsidRPr="59BEEA9D">
        <w:rPr>
          <w:rFonts w:ascii="Arial Nova" w:eastAsia="Arial Nova" w:hAnsi="Arial Nova" w:cs="Arial Nova"/>
          <w:b/>
          <w:bCs/>
          <w:color w:val="auto"/>
          <w:sz w:val="28"/>
          <w:szCs w:val="28"/>
        </w:rPr>
        <w:t xml:space="preserve"> </w:t>
      </w:r>
      <w:proofErr w:type="spellStart"/>
      <w:r w:rsidRPr="59BEEA9D">
        <w:rPr>
          <w:rFonts w:ascii="Arial Nova" w:eastAsia="Arial Nova" w:hAnsi="Arial Nova" w:cs="Arial Nova"/>
          <w:b/>
          <w:bCs/>
          <w:color w:val="auto"/>
          <w:sz w:val="28"/>
          <w:szCs w:val="28"/>
        </w:rPr>
        <w:t>You</w:t>
      </w:r>
      <w:proofErr w:type="spellEnd"/>
    </w:p>
    <w:p w14:paraId="589B644E" w14:textId="46991BBF" w:rsidR="13E1BD55" w:rsidRDefault="13E1BD55" w:rsidP="59BEEA9D">
      <w:pPr>
        <w:pStyle w:val="Heading3"/>
        <w:spacing w:before="281" w:after="281"/>
        <w:jc w:val="center"/>
        <w:rPr>
          <w:rFonts w:ascii="Arial Nova" w:eastAsia="Arial Nova" w:hAnsi="Arial Nova" w:cs="Arial Nova"/>
          <w:b/>
          <w:bCs/>
          <w:color w:val="auto"/>
        </w:rPr>
      </w:pPr>
      <w:r w:rsidRPr="59BEEA9D">
        <w:rPr>
          <w:rFonts w:ascii="Arial Nova" w:eastAsia="Arial Nova" w:hAnsi="Arial Nova" w:cs="Arial Nova"/>
          <w:b/>
          <w:bCs/>
          <w:color w:val="auto"/>
        </w:rPr>
        <w:t xml:space="preserve">Una guía de regreso a clases en 3 pasos para consentir tu </w:t>
      </w:r>
      <w:proofErr w:type="gramStart"/>
      <w:r w:rsidRPr="59BEEA9D">
        <w:rPr>
          <w:rFonts w:ascii="Arial Nova" w:eastAsia="Arial Nova" w:hAnsi="Arial Nova" w:cs="Arial Nova"/>
          <w:b/>
          <w:bCs/>
          <w:color w:val="auto"/>
        </w:rPr>
        <w:t xml:space="preserve">cabello </w:t>
      </w:r>
      <w:r w:rsidR="273CE36A" w:rsidRPr="59BEEA9D">
        <w:rPr>
          <w:rFonts w:ascii="Arial Nova" w:eastAsia="Arial Nova" w:hAnsi="Arial Nova" w:cs="Arial Nova"/>
          <w:b/>
          <w:bCs/>
          <w:color w:val="auto"/>
        </w:rPr>
        <w:t xml:space="preserve"> </w:t>
      </w:r>
      <w:r w:rsidRPr="59BEEA9D">
        <w:rPr>
          <w:rFonts w:ascii="Arial Nova" w:eastAsia="Arial Nova" w:hAnsi="Arial Nova" w:cs="Arial Nova"/>
          <w:b/>
          <w:bCs/>
          <w:color w:val="auto"/>
        </w:rPr>
        <w:t>y</w:t>
      </w:r>
      <w:proofErr w:type="gramEnd"/>
      <w:r w:rsidRPr="59BEEA9D">
        <w:rPr>
          <w:rFonts w:ascii="Arial Nova" w:eastAsia="Arial Nova" w:hAnsi="Arial Nova" w:cs="Arial Nova"/>
          <w:b/>
          <w:bCs/>
          <w:color w:val="auto"/>
        </w:rPr>
        <w:t xml:space="preserve"> a ti misma, con </w:t>
      </w:r>
      <w:r w:rsidR="0016092B">
        <w:rPr>
          <w:rFonts w:ascii="Arial Nova" w:eastAsia="Arial Nova" w:hAnsi="Arial Nova" w:cs="Arial Nova"/>
          <w:b/>
          <w:bCs/>
          <w:color w:val="auto"/>
        </w:rPr>
        <w:t>MONDAY</w:t>
      </w:r>
      <w:r w:rsidRPr="59BEEA9D">
        <w:rPr>
          <w:rFonts w:ascii="Arial Nova" w:eastAsia="Arial Nova" w:hAnsi="Arial Nova" w:cs="Arial Nova"/>
          <w:b/>
          <w:bCs/>
          <w:color w:val="auto"/>
        </w:rPr>
        <w:t xml:space="preserve"> </w:t>
      </w:r>
      <w:proofErr w:type="spellStart"/>
      <w:r w:rsidRPr="59BEEA9D">
        <w:rPr>
          <w:rFonts w:ascii="Arial Nova" w:eastAsia="Arial Nova" w:hAnsi="Arial Nova" w:cs="Arial Nova"/>
          <w:b/>
          <w:bCs/>
          <w:color w:val="auto"/>
        </w:rPr>
        <w:t>Haircare</w:t>
      </w:r>
      <w:proofErr w:type="spellEnd"/>
    </w:p>
    <w:p w14:paraId="6D2965BC" w14:textId="33183F91"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El regreso a clases no es solo volver </w:t>
      </w:r>
      <w:r w:rsidR="3DFF9AA3" w:rsidRPr="59BEEA9D">
        <w:rPr>
          <w:rFonts w:ascii="Arial Nova" w:eastAsia="Arial Nova" w:hAnsi="Arial Nova" w:cs="Arial Nova"/>
          <w:sz w:val="22"/>
          <w:szCs w:val="22"/>
        </w:rPr>
        <w:t>a un salón de clases</w:t>
      </w:r>
      <w:r w:rsidRPr="59BEEA9D">
        <w:rPr>
          <w:rFonts w:ascii="Arial Nova" w:eastAsia="Arial Nova" w:hAnsi="Arial Nova" w:cs="Arial Nova"/>
          <w:sz w:val="22"/>
          <w:szCs w:val="22"/>
        </w:rPr>
        <w:t xml:space="preserve"> o a la rutina: también es una oportunidad para reconectar contigo misma. Para cuidarte, reinventarte y arrancar esta nueva etapa sintiéndote bien y sí, con el cabello </w:t>
      </w:r>
      <w:proofErr w:type="spellStart"/>
      <w:r w:rsidRPr="59BEEA9D">
        <w:rPr>
          <w:rFonts w:ascii="Arial Nova" w:eastAsia="Arial Nova" w:hAnsi="Arial Nova" w:cs="Arial Nova"/>
          <w:sz w:val="22"/>
          <w:szCs w:val="22"/>
        </w:rPr>
        <w:t>on</w:t>
      </w:r>
      <w:proofErr w:type="spellEnd"/>
      <w:r w:rsidRPr="59BEEA9D">
        <w:rPr>
          <w:rFonts w:ascii="Arial Nova" w:eastAsia="Arial Nova" w:hAnsi="Arial Nova" w:cs="Arial Nova"/>
          <w:sz w:val="22"/>
          <w:szCs w:val="22"/>
        </w:rPr>
        <w:t xml:space="preserve"> </w:t>
      </w:r>
      <w:proofErr w:type="spellStart"/>
      <w:r w:rsidRPr="59BEEA9D">
        <w:rPr>
          <w:rFonts w:ascii="Arial Nova" w:eastAsia="Arial Nova" w:hAnsi="Arial Nova" w:cs="Arial Nova"/>
          <w:sz w:val="22"/>
          <w:szCs w:val="22"/>
        </w:rPr>
        <w:t>point</w:t>
      </w:r>
      <w:proofErr w:type="spellEnd"/>
      <w:r w:rsidRPr="59BEEA9D">
        <w:rPr>
          <w:rFonts w:ascii="Arial Nova" w:eastAsia="Arial Nova" w:hAnsi="Arial Nova" w:cs="Arial Nova"/>
          <w:sz w:val="22"/>
          <w:szCs w:val="22"/>
        </w:rPr>
        <w:t>.</w:t>
      </w:r>
    </w:p>
    <w:p w14:paraId="73B7F151" w14:textId="3EA05AF7"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Después de un verano de sol, cloro, calor y mil aventuras, tu melena probablemente necesita un </w:t>
      </w:r>
      <w:proofErr w:type="spellStart"/>
      <w:r w:rsidRPr="59BEEA9D">
        <w:rPr>
          <w:rFonts w:ascii="Arial Nova" w:eastAsia="Arial Nova" w:hAnsi="Arial Nova" w:cs="Arial Nova"/>
          <w:sz w:val="22"/>
          <w:szCs w:val="22"/>
        </w:rPr>
        <w:t>reset</w:t>
      </w:r>
      <w:proofErr w:type="spellEnd"/>
      <w:r w:rsidRPr="59BEEA9D">
        <w:rPr>
          <w:rFonts w:ascii="Arial Nova" w:eastAsia="Arial Nova" w:hAnsi="Arial Nova" w:cs="Arial Nova"/>
          <w:sz w:val="22"/>
          <w:szCs w:val="22"/>
        </w:rPr>
        <w:t xml:space="preserve">. Y no, no tienes que invertir horas ni miles de pasos: solo tres esenciales, </w:t>
      </w:r>
      <w:r w:rsidR="0016092B">
        <w:rPr>
          <w:rFonts w:ascii="Arial Nova" w:eastAsia="Arial Nova" w:hAnsi="Arial Nova" w:cs="Arial Nova"/>
          <w:sz w:val="22"/>
          <w:szCs w:val="22"/>
        </w:rPr>
        <w:t>MONDAY</w:t>
      </w:r>
      <w:r w:rsidRPr="59BEEA9D">
        <w:rPr>
          <w:rFonts w:ascii="Arial Nova" w:eastAsia="Arial Nova" w:hAnsi="Arial Nova" w:cs="Arial Nova"/>
          <w:sz w:val="22"/>
          <w:szCs w:val="22"/>
        </w:rPr>
        <w:t xml:space="preserve"> </w:t>
      </w:r>
      <w:proofErr w:type="spellStart"/>
      <w:r w:rsidRPr="59BEEA9D">
        <w:rPr>
          <w:rFonts w:ascii="Arial Nova" w:eastAsia="Arial Nova" w:hAnsi="Arial Nova" w:cs="Arial Nova"/>
          <w:sz w:val="22"/>
          <w:szCs w:val="22"/>
        </w:rPr>
        <w:t>Haircare</w:t>
      </w:r>
      <w:proofErr w:type="spellEnd"/>
      <w:r w:rsidRPr="59BEEA9D">
        <w:rPr>
          <w:rFonts w:ascii="Arial Nova" w:eastAsia="Arial Nova" w:hAnsi="Arial Nova" w:cs="Arial Nova"/>
          <w:sz w:val="22"/>
          <w:szCs w:val="22"/>
        </w:rPr>
        <w:t xml:space="preserve"> y muchas ganas de apapacharte.</w:t>
      </w:r>
    </w:p>
    <w:p w14:paraId="00883866" w14:textId="2BC3245D" w:rsidR="00074286" w:rsidRDefault="00074286" w:rsidP="59BEEA9D">
      <w:pPr>
        <w:rPr>
          <w:rFonts w:ascii="Arial Nova" w:eastAsia="Arial Nova" w:hAnsi="Arial Nova" w:cs="Arial Nova"/>
          <w:sz w:val="22"/>
          <w:szCs w:val="22"/>
        </w:rPr>
      </w:pPr>
    </w:p>
    <w:p w14:paraId="187E74AC" w14:textId="4A2FB5C5" w:rsidR="00074286" w:rsidRDefault="13E1BD55" w:rsidP="59BEEA9D">
      <w:pPr>
        <w:pStyle w:val="Heading3"/>
        <w:numPr>
          <w:ilvl w:val="0"/>
          <w:numId w:val="2"/>
        </w:numPr>
        <w:spacing w:before="281" w:after="281"/>
        <w:rPr>
          <w:rFonts w:ascii="Arial Nova" w:eastAsia="Arial Nova" w:hAnsi="Arial Nova" w:cs="Arial Nova"/>
          <w:b/>
          <w:bCs/>
          <w:color w:val="auto"/>
          <w:sz w:val="22"/>
          <w:szCs w:val="22"/>
        </w:rPr>
      </w:pPr>
      <w:r w:rsidRPr="59BEEA9D">
        <w:rPr>
          <w:rFonts w:ascii="Arial Nova" w:eastAsia="Arial Nova" w:hAnsi="Arial Nova" w:cs="Arial Nova"/>
          <w:b/>
          <w:bCs/>
          <w:color w:val="auto"/>
          <w:sz w:val="22"/>
          <w:szCs w:val="22"/>
        </w:rPr>
        <w:t>Lava, pero hidrata</w:t>
      </w:r>
    </w:p>
    <w:p w14:paraId="1B036961" w14:textId="16BA2D79"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El primer paso para un cabello sano es una limpieza que no reseque. La línea Hidratante de </w:t>
      </w:r>
      <w:r w:rsidR="0016092B">
        <w:rPr>
          <w:rFonts w:ascii="Arial Nova" w:eastAsia="Arial Nova" w:hAnsi="Arial Nova" w:cs="Arial Nova"/>
          <w:sz w:val="22"/>
          <w:szCs w:val="22"/>
        </w:rPr>
        <w:t>MONDAY</w:t>
      </w:r>
      <w:r w:rsidRPr="59BEEA9D">
        <w:rPr>
          <w:rFonts w:ascii="Arial Nova" w:eastAsia="Arial Nova" w:hAnsi="Arial Nova" w:cs="Arial Nova"/>
          <w:sz w:val="22"/>
          <w:szCs w:val="22"/>
        </w:rPr>
        <w:t xml:space="preserve"> </w:t>
      </w:r>
      <w:proofErr w:type="spellStart"/>
      <w:r w:rsidRPr="59BEEA9D">
        <w:rPr>
          <w:rFonts w:ascii="Arial Nova" w:eastAsia="Arial Nova" w:hAnsi="Arial Nova" w:cs="Arial Nova"/>
          <w:sz w:val="22"/>
          <w:szCs w:val="22"/>
        </w:rPr>
        <w:t>Haircare</w:t>
      </w:r>
      <w:proofErr w:type="spellEnd"/>
      <w:r w:rsidRPr="59BEEA9D">
        <w:rPr>
          <w:rFonts w:ascii="Arial Nova" w:eastAsia="Arial Nova" w:hAnsi="Arial Nova" w:cs="Arial Nova"/>
          <w:sz w:val="22"/>
          <w:szCs w:val="22"/>
        </w:rPr>
        <w:t>, con aceite de coco y manteca de karité, limpia a profundidad mientras nutre, dejando el cabello suave, manejable y con ese brillo natural que nos encanta.</w:t>
      </w:r>
    </w:p>
    <w:p w14:paraId="2AE807BB" w14:textId="31D63777"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Tip: Tómate tu tiempo en la regadera, date un masaje suave en el cuero cabelludo y convierte ese momento en un ritual para ti. Sí, aunque tengas cinco minutos antes de salir corriendo.</w:t>
      </w:r>
    </w:p>
    <w:p w14:paraId="680F912E" w14:textId="7D99736C" w:rsidR="00074286" w:rsidRDefault="00074286" w:rsidP="59BEEA9D">
      <w:pPr>
        <w:rPr>
          <w:rFonts w:ascii="Arial Nova" w:eastAsia="Arial Nova" w:hAnsi="Arial Nova" w:cs="Arial Nova"/>
          <w:sz w:val="22"/>
          <w:szCs w:val="22"/>
        </w:rPr>
      </w:pPr>
    </w:p>
    <w:p w14:paraId="1EDF1563" w14:textId="5F331461" w:rsidR="00074286" w:rsidRDefault="13E1BD55" w:rsidP="59BEEA9D">
      <w:pPr>
        <w:pStyle w:val="Heading3"/>
        <w:numPr>
          <w:ilvl w:val="0"/>
          <w:numId w:val="2"/>
        </w:numPr>
        <w:spacing w:before="281" w:after="281"/>
        <w:rPr>
          <w:rFonts w:ascii="Arial Nova" w:eastAsia="Arial Nova" w:hAnsi="Arial Nova" w:cs="Arial Nova"/>
          <w:b/>
          <w:bCs/>
          <w:color w:val="auto"/>
          <w:sz w:val="22"/>
          <w:szCs w:val="22"/>
        </w:rPr>
      </w:pPr>
      <w:r w:rsidRPr="59BEEA9D">
        <w:rPr>
          <w:rFonts w:ascii="Arial Nova" w:eastAsia="Arial Nova" w:hAnsi="Arial Nova" w:cs="Arial Nova"/>
          <w:b/>
          <w:bCs/>
          <w:color w:val="auto"/>
          <w:sz w:val="22"/>
          <w:szCs w:val="22"/>
        </w:rPr>
        <w:t xml:space="preserve">Un </w:t>
      </w:r>
      <w:proofErr w:type="spellStart"/>
      <w:r w:rsidR="5F9E943B" w:rsidRPr="59BEEA9D">
        <w:rPr>
          <w:rFonts w:ascii="Arial Nova" w:eastAsia="Arial Nova" w:hAnsi="Arial Nova" w:cs="Arial Nova"/>
          <w:b/>
          <w:bCs/>
          <w:color w:val="auto"/>
          <w:sz w:val="22"/>
          <w:szCs w:val="22"/>
        </w:rPr>
        <w:t>L</w:t>
      </w:r>
      <w:r w:rsidRPr="59BEEA9D">
        <w:rPr>
          <w:rFonts w:ascii="Arial Nova" w:eastAsia="Arial Nova" w:hAnsi="Arial Nova" w:cs="Arial Nova"/>
          <w:b/>
          <w:bCs/>
          <w:color w:val="auto"/>
          <w:sz w:val="22"/>
          <w:szCs w:val="22"/>
        </w:rPr>
        <w:t>eave</w:t>
      </w:r>
      <w:proofErr w:type="spellEnd"/>
      <w:r w:rsidR="73854F8A" w:rsidRPr="59BEEA9D">
        <w:rPr>
          <w:rFonts w:ascii="Arial Nova" w:eastAsia="Arial Nova" w:hAnsi="Arial Nova" w:cs="Arial Nova"/>
          <w:b/>
          <w:bCs/>
          <w:color w:val="auto"/>
          <w:sz w:val="22"/>
          <w:szCs w:val="22"/>
        </w:rPr>
        <w:t xml:space="preserve"> </w:t>
      </w:r>
      <w:r w:rsidRPr="59BEEA9D">
        <w:rPr>
          <w:rFonts w:ascii="Arial Nova" w:eastAsia="Arial Nova" w:hAnsi="Arial Nova" w:cs="Arial Nova"/>
          <w:b/>
          <w:bCs/>
          <w:color w:val="auto"/>
          <w:sz w:val="22"/>
          <w:szCs w:val="22"/>
        </w:rPr>
        <w:t>in que salva tu día (y tu peinado)</w:t>
      </w:r>
    </w:p>
    <w:p w14:paraId="4D794C54" w14:textId="69D34D49"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Entre clases, tráfico, tareas y reuniones improvisadas, necesitas un producto que funcione como tú: en mil modos. El </w:t>
      </w:r>
      <w:proofErr w:type="spellStart"/>
      <w:r w:rsidRPr="59BEEA9D">
        <w:rPr>
          <w:rFonts w:ascii="Arial Nova" w:eastAsia="Arial Nova" w:hAnsi="Arial Nova" w:cs="Arial Nova"/>
          <w:sz w:val="22"/>
          <w:szCs w:val="22"/>
        </w:rPr>
        <w:t>Leave</w:t>
      </w:r>
      <w:proofErr w:type="spellEnd"/>
      <w:r w:rsidR="6DD3EE41" w:rsidRPr="59BEEA9D">
        <w:rPr>
          <w:rFonts w:ascii="Arial Nova" w:eastAsia="Arial Nova" w:hAnsi="Arial Nova" w:cs="Arial Nova"/>
          <w:sz w:val="22"/>
          <w:szCs w:val="22"/>
        </w:rPr>
        <w:t xml:space="preserve"> i</w:t>
      </w:r>
      <w:r w:rsidRPr="59BEEA9D">
        <w:rPr>
          <w:rFonts w:ascii="Arial Nova" w:eastAsia="Arial Nova" w:hAnsi="Arial Nova" w:cs="Arial Nova"/>
          <w:sz w:val="22"/>
          <w:szCs w:val="22"/>
        </w:rPr>
        <w:t xml:space="preserve">n </w:t>
      </w:r>
      <w:proofErr w:type="spellStart"/>
      <w:r w:rsidRPr="59BEEA9D">
        <w:rPr>
          <w:rFonts w:ascii="Arial Nova" w:eastAsia="Arial Nova" w:hAnsi="Arial Nova" w:cs="Arial Nova"/>
          <w:sz w:val="22"/>
          <w:szCs w:val="22"/>
        </w:rPr>
        <w:t>Conditioner</w:t>
      </w:r>
      <w:proofErr w:type="spellEnd"/>
      <w:r w:rsidRPr="59BEEA9D">
        <w:rPr>
          <w:rFonts w:ascii="Arial Nova" w:eastAsia="Arial Nova" w:hAnsi="Arial Nova" w:cs="Arial Nova"/>
          <w:sz w:val="22"/>
          <w:szCs w:val="22"/>
        </w:rPr>
        <w:t xml:space="preserve"> de </w:t>
      </w:r>
      <w:r w:rsidR="0016092B">
        <w:rPr>
          <w:rFonts w:ascii="Arial Nova" w:eastAsia="Arial Nova" w:hAnsi="Arial Nova" w:cs="Arial Nova"/>
          <w:sz w:val="22"/>
          <w:szCs w:val="22"/>
        </w:rPr>
        <w:t>MONDAY</w:t>
      </w:r>
      <w:r w:rsidRPr="59BEEA9D">
        <w:rPr>
          <w:rFonts w:ascii="Arial Nova" w:eastAsia="Arial Nova" w:hAnsi="Arial Nova" w:cs="Arial Nova"/>
          <w:sz w:val="22"/>
          <w:szCs w:val="22"/>
        </w:rPr>
        <w:t xml:space="preserve"> </w:t>
      </w:r>
      <w:proofErr w:type="spellStart"/>
      <w:r w:rsidRPr="59BEEA9D">
        <w:rPr>
          <w:rFonts w:ascii="Arial Nova" w:eastAsia="Arial Nova" w:hAnsi="Arial Nova" w:cs="Arial Nova"/>
          <w:sz w:val="22"/>
          <w:szCs w:val="22"/>
        </w:rPr>
        <w:t>Haircare</w:t>
      </w:r>
      <w:proofErr w:type="spellEnd"/>
      <w:r w:rsidRPr="59BEEA9D">
        <w:rPr>
          <w:rFonts w:ascii="Arial Nova" w:eastAsia="Arial Nova" w:hAnsi="Arial Nova" w:cs="Arial Nova"/>
          <w:sz w:val="22"/>
          <w:szCs w:val="22"/>
        </w:rPr>
        <w:t xml:space="preserve"> es ese aliado que no puede faltar en tu mochila o bolsa.</w:t>
      </w:r>
    </w:p>
    <w:p w14:paraId="203C0F88" w14:textId="21AD1888" w:rsidR="00074286" w:rsidRDefault="13E1BD55" w:rsidP="59BEEA9D">
      <w:pPr>
        <w:pStyle w:val="ListParagraph"/>
        <w:numPr>
          <w:ilvl w:val="0"/>
          <w:numId w:val="4"/>
        </w:num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Te ayuda a desenredar fácil después de la ducha.</w:t>
      </w:r>
    </w:p>
    <w:p w14:paraId="0301FE6C" w14:textId="6CE5C57A" w:rsidR="00074286" w:rsidRDefault="13E1BD55" w:rsidP="59BEEA9D">
      <w:pPr>
        <w:pStyle w:val="ListParagraph"/>
        <w:numPr>
          <w:ilvl w:val="0"/>
          <w:numId w:val="4"/>
        </w:num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Controla el </w:t>
      </w:r>
      <w:proofErr w:type="spellStart"/>
      <w:r w:rsidRPr="59BEEA9D">
        <w:rPr>
          <w:rFonts w:ascii="Arial Nova" w:eastAsia="Arial Nova" w:hAnsi="Arial Nova" w:cs="Arial Nova"/>
          <w:sz w:val="22"/>
          <w:szCs w:val="22"/>
        </w:rPr>
        <w:t>frizz</w:t>
      </w:r>
      <w:proofErr w:type="spellEnd"/>
      <w:r w:rsidRPr="59BEEA9D">
        <w:rPr>
          <w:rFonts w:ascii="Arial Nova" w:eastAsia="Arial Nova" w:hAnsi="Arial Nova" w:cs="Arial Nova"/>
          <w:sz w:val="22"/>
          <w:szCs w:val="22"/>
        </w:rPr>
        <w:t xml:space="preserve"> cuando el clima no coopera.</w:t>
      </w:r>
    </w:p>
    <w:p w14:paraId="0B1CDC2E" w14:textId="7F6C827F" w:rsidR="00074286" w:rsidRDefault="5C9BAB88" w:rsidP="59BEEA9D">
      <w:pPr>
        <w:pStyle w:val="ListParagraph"/>
        <w:numPr>
          <w:ilvl w:val="0"/>
          <w:numId w:val="4"/>
        </w:num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R</w:t>
      </w:r>
      <w:r w:rsidR="13E1BD55" w:rsidRPr="59BEEA9D">
        <w:rPr>
          <w:rFonts w:ascii="Arial Nova" w:eastAsia="Arial Nova" w:hAnsi="Arial Nova" w:cs="Arial Nova"/>
          <w:sz w:val="22"/>
          <w:szCs w:val="22"/>
        </w:rPr>
        <w:t>evive tu peinado después de una larga jorn</w:t>
      </w:r>
      <w:r w:rsidR="0BF7E8DA" w:rsidRPr="59BEEA9D">
        <w:rPr>
          <w:rFonts w:ascii="Arial Nova" w:eastAsia="Arial Nova" w:hAnsi="Arial Nova" w:cs="Arial Nova"/>
          <w:sz w:val="22"/>
          <w:szCs w:val="22"/>
        </w:rPr>
        <w:t xml:space="preserve">ada. </w:t>
      </w:r>
    </w:p>
    <w:p w14:paraId="46314C77" w14:textId="35C1313C"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Además, tiene un aroma delicioso y textura ligera que deja el cabello suave, brillante y sin sensación pesada.</w:t>
      </w:r>
    </w:p>
    <w:p w14:paraId="16D3B02E" w14:textId="47C02F80" w:rsidR="59BEEA9D" w:rsidRDefault="59BEEA9D" w:rsidP="59BEEA9D">
      <w:pPr>
        <w:spacing w:before="240" w:after="240"/>
        <w:rPr>
          <w:rFonts w:ascii="Arial Nova" w:eastAsia="Arial Nova" w:hAnsi="Arial Nova" w:cs="Arial Nova"/>
          <w:sz w:val="22"/>
          <w:szCs w:val="22"/>
        </w:rPr>
      </w:pPr>
    </w:p>
    <w:p w14:paraId="2A5BB474" w14:textId="4E188FC3" w:rsidR="00074286" w:rsidRDefault="13E1BD55" w:rsidP="59BEEA9D">
      <w:pPr>
        <w:pStyle w:val="Heading3"/>
        <w:numPr>
          <w:ilvl w:val="0"/>
          <w:numId w:val="2"/>
        </w:numPr>
        <w:spacing w:before="281" w:after="281"/>
        <w:rPr>
          <w:rFonts w:ascii="Arial Nova" w:eastAsia="Arial Nova" w:hAnsi="Arial Nova" w:cs="Arial Nova"/>
          <w:b/>
          <w:bCs/>
          <w:color w:val="auto"/>
          <w:sz w:val="22"/>
          <w:szCs w:val="22"/>
        </w:rPr>
      </w:pPr>
      <w:r w:rsidRPr="59BEEA9D">
        <w:rPr>
          <w:rFonts w:ascii="Arial Nova" w:eastAsia="Arial Nova" w:hAnsi="Arial Nova" w:cs="Arial Nova"/>
          <w:b/>
          <w:bCs/>
          <w:color w:val="auto"/>
          <w:sz w:val="22"/>
          <w:szCs w:val="22"/>
        </w:rPr>
        <w:lastRenderedPageBreak/>
        <w:t>Peinarte es parte de quererte</w:t>
      </w:r>
    </w:p>
    <w:p w14:paraId="79FC508D" w14:textId="0CD7D305"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Ese chongo que haces en tres segundos. Esa trenza relajada. Esas ondas naturales que se forman solitas. Más allá del estilo, peinarte es una forma de expresarte, de cuidar de ti y de mostrarle al mundo cómo te sientes hoy.</w:t>
      </w:r>
    </w:p>
    <w:p w14:paraId="0871A05E" w14:textId="054A68C9"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Con </w:t>
      </w:r>
      <w:r w:rsidR="0016092B">
        <w:rPr>
          <w:rFonts w:ascii="Arial Nova" w:eastAsia="Arial Nova" w:hAnsi="Arial Nova" w:cs="Arial Nova"/>
          <w:sz w:val="22"/>
          <w:szCs w:val="22"/>
        </w:rPr>
        <w:t>MONDAY</w:t>
      </w:r>
      <w:r w:rsidRPr="59BEEA9D">
        <w:rPr>
          <w:rFonts w:ascii="Arial Nova" w:eastAsia="Arial Nova" w:hAnsi="Arial Nova" w:cs="Arial Nova"/>
          <w:sz w:val="22"/>
          <w:szCs w:val="22"/>
        </w:rPr>
        <w:t xml:space="preserve"> </w:t>
      </w:r>
      <w:proofErr w:type="spellStart"/>
      <w:r w:rsidRPr="59BEEA9D">
        <w:rPr>
          <w:rFonts w:ascii="Arial Nova" w:eastAsia="Arial Nova" w:hAnsi="Arial Nova" w:cs="Arial Nova"/>
          <w:sz w:val="22"/>
          <w:szCs w:val="22"/>
        </w:rPr>
        <w:t>Haircare</w:t>
      </w:r>
      <w:proofErr w:type="spellEnd"/>
      <w:r w:rsidRPr="59BEEA9D">
        <w:rPr>
          <w:rFonts w:ascii="Arial Nova" w:eastAsia="Arial Nova" w:hAnsi="Arial Nova" w:cs="Arial Nova"/>
          <w:sz w:val="22"/>
          <w:szCs w:val="22"/>
        </w:rPr>
        <w:t xml:space="preserve">, tu rutina se ve linda, huele rico </w:t>
      </w:r>
      <w:proofErr w:type="gramStart"/>
      <w:r w:rsidRPr="59BEEA9D">
        <w:rPr>
          <w:rFonts w:ascii="Arial Nova" w:eastAsia="Arial Nova" w:hAnsi="Arial Nova" w:cs="Arial Nova"/>
          <w:sz w:val="22"/>
          <w:szCs w:val="22"/>
        </w:rPr>
        <w:t xml:space="preserve">y </w:t>
      </w:r>
      <w:r w:rsidR="1CB939AF" w:rsidRPr="59BEEA9D">
        <w:rPr>
          <w:rFonts w:ascii="Arial Nova" w:eastAsia="Arial Nova" w:hAnsi="Arial Nova" w:cs="Arial Nova"/>
          <w:sz w:val="22"/>
          <w:szCs w:val="22"/>
        </w:rPr>
        <w:t xml:space="preserve"> </w:t>
      </w:r>
      <w:r w:rsidRPr="59BEEA9D">
        <w:rPr>
          <w:rFonts w:ascii="Arial Nova" w:eastAsia="Arial Nova" w:hAnsi="Arial Nova" w:cs="Arial Nova"/>
          <w:sz w:val="22"/>
          <w:szCs w:val="22"/>
        </w:rPr>
        <w:t>lo</w:t>
      </w:r>
      <w:proofErr w:type="gramEnd"/>
      <w:r w:rsidRPr="59BEEA9D">
        <w:rPr>
          <w:rFonts w:ascii="Arial Nova" w:eastAsia="Arial Nova" w:hAnsi="Arial Nova" w:cs="Arial Nova"/>
          <w:sz w:val="22"/>
          <w:szCs w:val="22"/>
        </w:rPr>
        <w:t xml:space="preserve"> más importante</w:t>
      </w:r>
      <w:r w:rsidR="7A737D13" w:rsidRPr="59BEEA9D">
        <w:rPr>
          <w:rFonts w:ascii="Arial Nova" w:eastAsia="Arial Nova" w:hAnsi="Arial Nova" w:cs="Arial Nova"/>
          <w:sz w:val="22"/>
          <w:szCs w:val="22"/>
        </w:rPr>
        <w:t xml:space="preserve"> </w:t>
      </w:r>
      <w:r w:rsidRPr="59BEEA9D">
        <w:rPr>
          <w:rFonts w:ascii="Arial Nova" w:eastAsia="Arial Nova" w:hAnsi="Arial Nova" w:cs="Arial Nova"/>
          <w:sz w:val="22"/>
          <w:szCs w:val="22"/>
        </w:rPr>
        <w:t>se siente bien. Porque el regreso a clases no solo es una nueva etapa… también puede ser una nueva versión de ti.</w:t>
      </w:r>
    </w:p>
    <w:p w14:paraId="77B8DF0F" w14:textId="04837B00" w:rsidR="00074286" w:rsidRDefault="0016092B" w:rsidP="59BEEA9D">
      <w:pPr>
        <w:spacing w:before="240" w:after="240"/>
        <w:rPr>
          <w:rFonts w:ascii="Arial Nova" w:eastAsia="Arial Nova" w:hAnsi="Arial Nova" w:cs="Arial Nova"/>
          <w:b/>
          <w:bCs/>
          <w:sz w:val="22"/>
          <w:szCs w:val="22"/>
        </w:rPr>
      </w:pPr>
      <w:r>
        <w:rPr>
          <w:rFonts w:ascii="Arial Nova" w:eastAsia="Arial Nova" w:hAnsi="Arial Nova" w:cs="Arial Nova"/>
          <w:sz w:val="22"/>
          <w:szCs w:val="22"/>
        </w:rPr>
        <w:t>MONDAY</w:t>
      </w:r>
      <w:r w:rsidR="13E1BD55" w:rsidRPr="59BEEA9D">
        <w:rPr>
          <w:rFonts w:ascii="Arial Nova" w:eastAsia="Arial Nova" w:hAnsi="Arial Nova" w:cs="Arial Nova"/>
          <w:sz w:val="22"/>
          <w:szCs w:val="22"/>
        </w:rPr>
        <w:t xml:space="preserve"> </w:t>
      </w:r>
      <w:proofErr w:type="spellStart"/>
      <w:r w:rsidR="13E1BD55" w:rsidRPr="59BEEA9D">
        <w:rPr>
          <w:rFonts w:ascii="Arial Nova" w:eastAsia="Arial Nova" w:hAnsi="Arial Nova" w:cs="Arial Nova"/>
          <w:sz w:val="22"/>
          <w:szCs w:val="22"/>
        </w:rPr>
        <w:t>Haircare</w:t>
      </w:r>
      <w:proofErr w:type="spellEnd"/>
      <w:r w:rsidR="13E1BD55" w:rsidRPr="59BEEA9D">
        <w:rPr>
          <w:rFonts w:ascii="Arial Nova" w:eastAsia="Arial Nova" w:hAnsi="Arial Nova" w:cs="Arial Nova"/>
          <w:sz w:val="22"/>
          <w:szCs w:val="22"/>
        </w:rPr>
        <w:t xml:space="preserve"> está disponible en Walmart y Sally </w:t>
      </w:r>
      <w:proofErr w:type="spellStart"/>
      <w:r w:rsidR="13E1BD55" w:rsidRPr="59BEEA9D">
        <w:rPr>
          <w:rFonts w:ascii="Arial Nova" w:eastAsia="Arial Nova" w:hAnsi="Arial Nova" w:cs="Arial Nova"/>
          <w:sz w:val="22"/>
          <w:szCs w:val="22"/>
        </w:rPr>
        <w:t>Beauty</w:t>
      </w:r>
      <w:proofErr w:type="spellEnd"/>
      <w:r w:rsidR="13E1BD55" w:rsidRPr="59BEEA9D">
        <w:rPr>
          <w:rFonts w:ascii="Arial Nova" w:eastAsia="Arial Nova" w:hAnsi="Arial Nova" w:cs="Arial Nova"/>
          <w:sz w:val="22"/>
          <w:szCs w:val="22"/>
        </w:rPr>
        <w:t xml:space="preserve"> en todo México.</w:t>
      </w:r>
      <w:r w:rsidR="00000000">
        <w:br/>
      </w:r>
      <w:r w:rsidR="13E1BD55" w:rsidRPr="59BEEA9D">
        <w:rPr>
          <w:rFonts w:ascii="Arial Nova" w:eastAsia="Arial Nova" w:hAnsi="Arial Nova" w:cs="Arial Nova"/>
          <w:sz w:val="22"/>
          <w:szCs w:val="22"/>
        </w:rPr>
        <w:t xml:space="preserve">Y muy pronto… también en </w:t>
      </w:r>
      <w:proofErr w:type="spellStart"/>
      <w:r w:rsidR="13E1BD55" w:rsidRPr="59BEEA9D">
        <w:rPr>
          <w:rFonts w:ascii="Arial Nova" w:eastAsia="Arial Nova" w:hAnsi="Arial Nova" w:cs="Arial Nova"/>
          <w:sz w:val="22"/>
          <w:szCs w:val="22"/>
        </w:rPr>
        <w:t>Ulta</w:t>
      </w:r>
      <w:proofErr w:type="spellEnd"/>
      <w:r w:rsidR="13E1BD55" w:rsidRPr="59BEEA9D">
        <w:rPr>
          <w:rFonts w:ascii="Arial Nova" w:eastAsia="Arial Nova" w:hAnsi="Arial Nova" w:cs="Arial Nova"/>
          <w:sz w:val="22"/>
          <w:szCs w:val="22"/>
        </w:rPr>
        <w:t xml:space="preserve"> </w:t>
      </w:r>
      <w:proofErr w:type="spellStart"/>
      <w:r w:rsidR="13E1BD55" w:rsidRPr="59BEEA9D">
        <w:rPr>
          <w:rFonts w:ascii="Arial Nova" w:eastAsia="Arial Nova" w:hAnsi="Arial Nova" w:cs="Arial Nova"/>
          <w:sz w:val="22"/>
          <w:szCs w:val="22"/>
        </w:rPr>
        <w:t>Beauty</w:t>
      </w:r>
      <w:proofErr w:type="spellEnd"/>
      <w:r w:rsidR="13E1BD55" w:rsidRPr="59BEEA9D">
        <w:rPr>
          <w:rFonts w:ascii="Arial Nova" w:eastAsia="Arial Nova" w:hAnsi="Arial Nova" w:cs="Arial Nova"/>
          <w:sz w:val="22"/>
          <w:szCs w:val="22"/>
        </w:rPr>
        <w:t>.</w:t>
      </w:r>
    </w:p>
    <w:p w14:paraId="3E3E6C77" w14:textId="756EF8DE" w:rsidR="00074286" w:rsidRDefault="13E1BD55" w:rsidP="59BEEA9D">
      <w:pPr>
        <w:spacing w:before="240" w:after="240"/>
        <w:rPr>
          <w:rFonts w:ascii="Arial Nova" w:eastAsia="Arial Nova" w:hAnsi="Arial Nova" w:cs="Arial Nova"/>
          <w:sz w:val="22"/>
          <w:szCs w:val="22"/>
        </w:rPr>
      </w:pPr>
      <w:r w:rsidRPr="59BEEA9D">
        <w:rPr>
          <w:rFonts w:ascii="Arial Nova" w:eastAsia="Arial Nova" w:hAnsi="Arial Nova" w:cs="Arial Nova"/>
          <w:sz w:val="22"/>
          <w:szCs w:val="22"/>
        </w:rPr>
        <w:t xml:space="preserve">Este regreso a </w:t>
      </w:r>
      <w:r w:rsidR="31EB7AA9" w:rsidRPr="59BEEA9D">
        <w:rPr>
          <w:rFonts w:ascii="Arial Nova" w:eastAsia="Arial Nova" w:hAnsi="Arial Nova" w:cs="Arial Nova"/>
          <w:sz w:val="22"/>
          <w:szCs w:val="22"/>
        </w:rPr>
        <w:t>clases</w:t>
      </w:r>
      <w:r w:rsidRPr="59BEEA9D">
        <w:rPr>
          <w:rFonts w:ascii="Arial Nova" w:eastAsia="Arial Nova" w:hAnsi="Arial Nova" w:cs="Arial Nova"/>
          <w:sz w:val="22"/>
          <w:szCs w:val="22"/>
        </w:rPr>
        <w:t xml:space="preserve"> empieza por cuidarte a ti (y a tu cabello).</w:t>
      </w:r>
    </w:p>
    <w:p w14:paraId="3770E021" w14:textId="2FA9C84E" w:rsidR="59BEEA9D" w:rsidRDefault="59BEEA9D" w:rsidP="59BEEA9D">
      <w:pPr>
        <w:spacing w:before="240" w:after="240"/>
        <w:rPr>
          <w:rFonts w:ascii="Arial Nova" w:eastAsia="Arial Nova" w:hAnsi="Arial Nova" w:cs="Arial Nova"/>
          <w:sz w:val="22"/>
          <w:szCs w:val="22"/>
        </w:rPr>
      </w:pPr>
    </w:p>
    <w:p w14:paraId="136D5B80" w14:textId="2F8B1542" w:rsidR="302449F6" w:rsidRDefault="302449F6" w:rsidP="59BEEA9D">
      <w:pPr>
        <w:pStyle w:val="Heading2"/>
        <w:spacing w:before="299" w:after="299"/>
        <w:jc w:val="center"/>
        <w:rPr>
          <w:rFonts w:ascii="Arial Nova" w:eastAsia="Arial Nova" w:hAnsi="Arial Nova" w:cs="Arial Nova"/>
          <w:b/>
          <w:bCs/>
          <w:color w:val="D86DCB" w:themeColor="accent5" w:themeTint="99"/>
          <w:sz w:val="28"/>
          <w:szCs w:val="28"/>
        </w:rPr>
      </w:pPr>
      <w:r w:rsidRPr="59BEEA9D">
        <w:rPr>
          <w:rFonts w:ascii="Arial Nova" w:eastAsia="Arial Nova" w:hAnsi="Arial Nova" w:cs="Arial Nova"/>
          <w:b/>
          <w:bCs/>
          <w:color w:val="D86DCB" w:themeColor="accent5" w:themeTint="99"/>
          <w:sz w:val="28"/>
          <w:szCs w:val="28"/>
        </w:rPr>
        <w:t>________</w:t>
      </w:r>
    </w:p>
    <w:p w14:paraId="74644925" w14:textId="40A0EC16" w:rsidR="59BEEA9D" w:rsidRDefault="59BEEA9D" w:rsidP="59BEEA9D"/>
    <w:p w14:paraId="00C850ED" w14:textId="70EBDBD5" w:rsidR="18AFA3CF" w:rsidRDefault="18AFA3CF" w:rsidP="59BEEA9D">
      <w:pPr>
        <w:pStyle w:val="Heading2"/>
        <w:spacing w:before="299" w:after="299"/>
        <w:jc w:val="center"/>
        <w:rPr>
          <w:rFonts w:ascii="Arial Nova" w:eastAsia="Arial Nova" w:hAnsi="Arial Nova" w:cs="Arial Nova"/>
          <w:b/>
          <w:bCs/>
          <w:color w:val="D86DCB" w:themeColor="accent5" w:themeTint="99"/>
          <w:sz w:val="28"/>
          <w:szCs w:val="28"/>
        </w:rPr>
      </w:pPr>
      <w:r w:rsidRPr="59BEEA9D">
        <w:rPr>
          <w:rFonts w:ascii="Arial Nova" w:eastAsia="Arial Nova" w:hAnsi="Arial Nova" w:cs="Arial Nova"/>
          <w:b/>
          <w:bCs/>
          <w:color w:val="D86DCB" w:themeColor="accent5" w:themeTint="99"/>
          <w:sz w:val="28"/>
          <w:szCs w:val="28"/>
        </w:rPr>
        <w:t xml:space="preserve">Back </w:t>
      </w:r>
      <w:proofErr w:type="spellStart"/>
      <w:r w:rsidRPr="59BEEA9D">
        <w:rPr>
          <w:rFonts w:ascii="Arial Nova" w:eastAsia="Arial Nova" w:hAnsi="Arial Nova" w:cs="Arial Nova"/>
          <w:b/>
          <w:bCs/>
          <w:color w:val="D86DCB" w:themeColor="accent5" w:themeTint="99"/>
          <w:sz w:val="28"/>
          <w:szCs w:val="28"/>
        </w:rPr>
        <w:t>to</w:t>
      </w:r>
      <w:proofErr w:type="spellEnd"/>
      <w:r w:rsidRPr="59BEEA9D">
        <w:rPr>
          <w:rFonts w:ascii="Arial Nova" w:eastAsia="Arial Nova" w:hAnsi="Arial Nova" w:cs="Arial Nova"/>
          <w:b/>
          <w:bCs/>
          <w:color w:val="D86DCB" w:themeColor="accent5" w:themeTint="99"/>
          <w:sz w:val="28"/>
          <w:szCs w:val="28"/>
        </w:rPr>
        <w:t xml:space="preserve"> </w:t>
      </w:r>
      <w:proofErr w:type="spellStart"/>
      <w:r w:rsidRPr="59BEEA9D">
        <w:rPr>
          <w:rFonts w:ascii="Arial Nova" w:eastAsia="Arial Nova" w:hAnsi="Arial Nova" w:cs="Arial Nova"/>
          <w:b/>
          <w:bCs/>
          <w:color w:val="D86DCB" w:themeColor="accent5" w:themeTint="99"/>
          <w:sz w:val="28"/>
          <w:szCs w:val="28"/>
        </w:rPr>
        <w:t>Hair</w:t>
      </w:r>
      <w:proofErr w:type="spellEnd"/>
      <w:r w:rsidRPr="59BEEA9D">
        <w:rPr>
          <w:rFonts w:ascii="Arial Nova" w:eastAsia="Arial Nova" w:hAnsi="Arial Nova" w:cs="Arial Nova"/>
          <w:b/>
          <w:bCs/>
          <w:color w:val="D86DCB" w:themeColor="accent5" w:themeTint="99"/>
          <w:sz w:val="28"/>
          <w:szCs w:val="28"/>
        </w:rPr>
        <w:t xml:space="preserve">, Back </w:t>
      </w:r>
      <w:proofErr w:type="spellStart"/>
      <w:r w:rsidRPr="59BEEA9D">
        <w:rPr>
          <w:rFonts w:ascii="Arial Nova" w:eastAsia="Arial Nova" w:hAnsi="Arial Nova" w:cs="Arial Nova"/>
          <w:b/>
          <w:bCs/>
          <w:color w:val="D86DCB" w:themeColor="accent5" w:themeTint="99"/>
          <w:sz w:val="28"/>
          <w:szCs w:val="28"/>
        </w:rPr>
        <w:t>to</w:t>
      </w:r>
      <w:proofErr w:type="spellEnd"/>
      <w:r w:rsidRPr="59BEEA9D">
        <w:rPr>
          <w:rFonts w:ascii="Arial Nova" w:eastAsia="Arial Nova" w:hAnsi="Arial Nova" w:cs="Arial Nova"/>
          <w:b/>
          <w:bCs/>
          <w:color w:val="D86DCB" w:themeColor="accent5" w:themeTint="99"/>
          <w:sz w:val="28"/>
          <w:szCs w:val="28"/>
        </w:rPr>
        <w:t xml:space="preserve"> </w:t>
      </w:r>
      <w:proofErr w:type="spellStart"/>
      <w:r w:rsidRPr="59BEEA9D">
        <w:rPr>
          <w:rFonts w:ascii="Arial Nova" w:eastAsia="Arial Nova" w:hAnsi="Arial Nova" w:cs="Arial Nova"/>
          <w:b/>
          <w:bCs/>
          <w:color w:val="D86DCB" w:themeColor="accent5" w:themeTint="99"/>
          <w:sz w:val="28"/>
          <w:szCs w:val="28"/>
        </w:rPr>
        <w:t>You</w:t>
      </w:r>
      <w:proofErr w:type="spellEnd"/>
    </w:p>
    <w:p w14:paraId="04D73E4D" w14:textId="337B3271" w:rsidR="18AFA3CF" w:rsidRDefault="18AFA3CF" w:rsidP="59BEEA9D">
      <w:pPr>
        <w:spacing w:before="240" w:after="240"/>
        <w:jc w:val="center"/>
        <w:rPr>
          <w:rFonts w:ascii="Arial Nova" w:eastAsia="Arial Nova" w:hAnsi="Arial Nova" w:cs="Arial Nova"/>
          <w:b/>
          <w:bCs/>
          <w:color w:val="D86DCB" w:themeColor="accent5" w:themeTint="99"/>
          <w:sz w:val="28"/>
          <w:szCs w:val="28"/>
          <w:lang w:val="en-US"/>
        </w:rPr>
      </w:pPr>
      <w:r w:rsidRPr="59BEEA9D">
        <w:rPr>
          <w:rFonts w:ascii="Arial Nova" w:eastAsia="Arial Nova" w:hAnsi="Arial Nova" w:cs="Arial Nova"/>
          <w:b/>
          <w:bCs/>
          <w:color w:val="D86DCB" w:themeColor="accent5" w:themeTint="99"/>
          <w:sz w:val="28"/>
          <w:szCs w:val="28"/>
          <w:lang w:val="en-US"/>
        </w:rPr>
        <w:t xml:space="preserve">A 3 step back to school guide to care for your hair and </w:t>
      </w:r>
      <w:proofErr w:type="gramStart"/>
      <w:r w:rsidRPr="59BEEA9D">
        <w:rPr>
          <w:rFonts w:ascii="Arial Nova" w:eastAsia="Arial Nova" w:hAnsi="Arial Nova" w:cs="Arial Nova"/>
          <w:b/>
          <w:bCs/>
          <w:color w:val="D86DCB" w:themeColor="accent5" w:themeTint="99"/>
          <w:sz w:val="28"/>
          <w:szCs w:val="28"/>
          <w:lang w:val="en-US"/>
        </w:rPr>
        <w:t xml:space="preserve">yourself </w:t>
      </w:r>
      <w:r w:rsidR="6FDE2A59" w:rsidRPr="59BEEA9D">
        <w:rPr>
          <w:rFonts w:ascii="Arial Nova" w:eastAsia="Arial Nova" w:hAnsi="Arial Nova" w:cs="Arial Nova"/>
          <w:b/>
          <w:bCs/>
          <w:color w:val="D86DCB" w:themeColor="accent5" w:themeTint="99"/>
          <w:sz w:val="28"/>
          <w:szCs w:val="28"/>
          <w:lang w:val="en-US"/>
        </w:rPr>
        <w:t xml:space="preserve"> </w:t>
      </w:r>
      <w:r w:rsidRPr="59BEEA9D">
        <w:rPr>
          <w:rFonts w:ascii="Arial Nova" w:eastAsia="Arial Nova" w:hAnsi="Arial Nova" w:cs="Arial Nova"/>
          <w:b/>
          <w:bCs/>
          <w:color w:val="D86DCB" w:themeColor="accent5" w:themeTint="99"/>
          <w:sz w:val="28"/>
          <w:szCs w:val="28"/>
          <w:lang w:val="en-US"/>
        </w:rPr>
        <w:t>with</w:t>
      </w:r>
      <w:proofErr w:type="gramEnd"/>
      <w:r w:rsidRPr="59BEEA9D">
        <w:rPr>
          <w:rFonts w:ascii="Arial Nova" w:eastAsia="Arial Nova" w:hAnsi="Arial Nova" w:cs="Arial Nova"/>
          <w:b/>
          <w:bCs/>
          <w:color w:val="D86DCB" w:themeColor="accent5" w:themeTint="99"/>
          <w:sz w:val="28"/>
          <w:szCs w:val="28"/>
          <w:lang w:val="en-US"/>
        </w:rPr>
        <w:t xml:space="preserve"> </w:t>
      </w:r>
      <w:r w:rsidR="0016092B">
        <w:rPr>
          <w:rFonts w:ascii="Arial Nova" w:eastAsia="Arial Nova" w:hAnsi="Arial Nova" w:cs="Arial Nova"/>
          <w:b/>
          <w:bCs/>
          <w:color w:val="D86DCB" w:themeColor="accent5" w:themeTint="99"/>
          <w:sz w:val="28"/>
          <w:szCs w:val="28"/>
          <w:lang w:val="en-US"/>
        </w:rPr>
        <w:t>MONDAY</w:t>
      </w:r>
      <w:r w:rsidRPr="59BEEA9D">
        <w:rPr>
          <w:rFonts w:ascii="Arial Nova" w:eastAsia="Arial Nova" w:hAnsi="Arial Nova" w:cs="Arial Nova"/>
          <w:b/>
          <w:bCs/>
          <w:color w:val="D86DCB" w:themeColor="accent5" w:themeTint="99"/>
          <w:sz w:val="28"/>
          <w:szCs w:val="28"/>
          <w:lang w:val="en-US"/>
        </w:rPr>
        <w:t xml:space="preserve"> Haircare</w:t>
      </w:r>
    </w:p>
    <w:p w14:paraId="572096A7" w14:textId="2B864CC8" w:rsidR="59BEEA9D" w:rsidRDefault="59BEEA9D" w:rsidP="59BEEA9D">
      <w:pPr>
        <w:spacing w:before="240" w:after="240"/>
        <w:jc w:val="center"/>
        <w:rPr>
          <w:rFonts w:ascii="Arial Nova" w:eastAsia="Arial Nova" w:hAnsi="Arial Nova" w:cs="Arial Nova"/>
          <w:b/>
          <w:bCs/>
          <w:color w:val="D86DCB" w:themeColor="accent5" w:themeTint="99"/>
          <w:sz w:val="28"/>
          <w:szCs w:val="28"/>
          <w:lang w:val="en-US"/>
        </w:rPr>
      </w:pPr>
    </w:p>
    <w:p w14:paraId="6E49DFDA" w14:textId="33CBFC51" w:rsidR="16BFFC7B" w:rsidRDefault="16BFFC7B"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Back to school isn’t just about returning to classrooms or routines. It’s also a chance to reconnect with yourself. To take care of you, refresh your energy, and start this new chapter feeling good and yes, with your hair totally on point.</w:t>
      </w:r>
    </w:p>
    <w:p w14:paraId="427BE5F9" w14:textId="0C9A3A6B" w:rsidR="59BEEA9D" w:rsidRDefault="16BFFC7B" w:rsidP="0089D757">
      <w:pPr>
        <w:spacing w:before="240" w:after="240"/>
        <w:rPr>
          <w:rFonts w:ascii="Arial Nova" w:eastAsia="Arial Nova" w:hAnsi="Arial Nova" w:cs="Arial Nova"/>
          <w:color w:val="D86DCB" w:themeColor="accent5" w:themeTint="99"/>
          <w:sz w:val="22"/>
          <w:szCs w:val="22"/>
          <w:lang w:val="en-US"/>
        </w:rPr>
      </w:pPr>
      <w:r w:rsidRPr="0089D757">
        <w:rPr>
          <w:rFonts w:ascii="Arial Nova" w:eastAsia="Arial Nova" w:hAnsi="Arial Nova" w:cs="Arial Nova"/>
          <w:color w:val="9F2B92"/>
          <w:sz w:val="22"/>
          <w:szCs w:val="22"/>
          <w:lang w:val="en-US"/>
        </w:rPr>
        <w:t xml:space="preserve">After a summer filled with sun, chlorine, heat and a thousand adventures, your hair is probably asking for a reset. But no, you don’t need hours or a 10-step routine. Just three essentials, </w:t>
      </w:r>
      <w:r w:rsidR="0016092B">
        <w:rPr>
          <w:rFonts w:ascii="Arial Nova" w:eastAsia="Arial Nova" w:hAnsi="Arial Nova" w:cs="Arial Nova"/>
          <w:color w:val="9F2B92"/>
          <w:sz w:val="22"/>
          <w:szCs w:val="22"/>
          <w:lang w:val="en-US"/>
        </w:rPr>
        <w:t>MONDAY</w:t>
      </w:r>
      <w:r w:rsidRPr="0089D757">
        <w:rPr>
          <w:rFonts w:ascii="Arial Nova" w:eastAsia="Arial Nova" w:hAnsi="Arial Nova" w:cs="Arial Nova"/>
          <w:color w:val="9F2B92"/>
          <w:sz w:val="22"/>
          <w:szCs w:val="22"/>
          <w:lang w:val="en-US"/>
        </w:rPr>
        <w:t xml:space="preserve"> Haircare, and the intention to show yourself a little love.</w:t>
      </w:r>
    </w:p>
    <w:p w14:paraId="1BC49DAC" w14:textId="3EA8D214" w:rsidR="59BEEA9D" w:rsidRDefault="59BEEA9D" w:rsidP="59BEEA9D">
      <w:pPr>
        <w:spacing w:before="240" w:after="240"/>
        <w:rPr>
          <w:rFonts w:ascii="Arial Nova" w:eastAsia="Arial Nova" w:hAnsi="Arial Nova" w:cs="Arial Nova"/>
          <w:color w:val="D86DCB" w:themeColor="accent5" w:themeTint="99"/>
          <w:sz w:val="22"/>
          <w:szCs w:val="22"/>
          <w:lang w:val="en-US"/>
        </w:rPr>
      </w:pPr>
    </w:p>
    <w:p w14:paraId="1A5AD7EA" w14:textId="4A5E4666" w:rsidR="02797C45" w:rsidRDefault="02797C45" w:rsidP="59BEEA9D">
      <w:pPr>
        <w:spacing w:before="240" w:after="240"/>
        <w:rPr>
          <w:rFonts w:ascii="Arial Nova" w:eastAsia="Arial Nova" w:hAnsi="Arial Nova" w:cs="Arial Nova"/>
          <w:b/>
          <w:bCs/>
          <w:color w:val="D86DCB" w:themeColor="accent5" w:themeTint="99"/>
          <w:sz w:val="22"/>
          <w:szCs w:val="22"/>
          <w:lang w:val="en-US"/>
        </w:rPr>
      </w:pPr>
      <w:r w:rsidRPr="59BEEA9D">
        <w:rPr>
          <w:rFonts w:ascii="Arial Nova" w:eastAsia="Arial Nova" w:hAnsi="Arial Nova" w:cs="Arial Nova"/>
          <w:b/>
          <w:bCs/>
          <w:color w:val="D86DCB" w:themeColor="accent5" w:themeTint="99"/>
          <w:sz w:val="22"/>
          <w:szCs w:val="22"/>
          <w:lang w:val="en-US"/>
        </w:rPr>
        <w:t>1.- Wash, but make it hydrate</w:t>
      </w:r>
    </w:p>
    <w:p w14:paraId="18E4D4A8" w14:textId="4369DAD4" w:rsidR="02797C45" w:rsidRDefault="558B19BE" w:rsidP="3F2754A2">
      <w:pPr>
        <w:spacing w:before="240" w:after="240"/>
        <w:rPr>
          <w:rFonts w:ascii="Arial Nova" w:eastAsia="Arial Nova" w:hAnsi="Arial Nova" w:cs="Arial Nova"/>
          <w:color w:val="D86DCB" w:themeColor="accent5" w:themeTint="99"/>
          <w:sz w:val="22"/>
          <w:szCs w:val="22"/>
          <w:lang w:val="en-US"/>
        </w:rPr>
      </w:pPr>
      <w:r w:rsidRPr="3F2754A2">
        <w:rPr>
          <w:rFonts w:ascii="Arial Nova" w:eastAsia="Arial Nova" w:hAnsi="Arial Nova" w:cs="Arial Nova"/>
          <w:color w:val="9F2B92"/>
          <w:sz w:val="22"/>
          <w:szCs w:val="22"/>
          <w:lang w:val="en-US"/>
        </w:rPr>
        <w:t xml:space="preserve">The first step to healthy hair is a cleanse that doesn’t strip it. </w:t>
      </w:r>
      <w:r w:rsidR="0016092B">
        <w:rPr>
          <w:rFonts w:ascii="Arial Nova" w:eastAsia="Arial Nova" w:hAnsi="Arial Nova" w:cs="Arial Nova"/>
          <w:color w:val="9F2B92"/>
          <w:sz w:val="22"/>
          <w:szCs w:val="22"/>
          <w:lang w:val="en-US"/>
        </w:rPr>
        <w:t xml:space="preserve">MONDAY </w:t>
      </w:r>
      <w:r w:rsidRPr="3F2754A2">
        <w:rPr>
          <w:rFonts w:ascii="Arial Nova" w:eastAsia="Arial Nova" w:hAnsi="Arial Nova" w:cs="Arial Nova"/>
          <w:color w:val="9F2B92"/>
          <w:sz w:val="22"/>
          <w:szCs w:val="22"/>
          <w:lang w:val="en-US"/>
        </w:rPr>
        <w:t>Haircare’s Moisture line, infused with coconut oil and shea butter, deeply cleanses while nourishing leaving your hair soft, manageable and glowing with that natural shine we all love.</w:t>
      </w:r>
    </w:p>
    <w:p w14:paraId="1DA3B100" w14:textId="3E9E5C8D" w:rsidR="02797C45" w:rsidRDefault="02797C45"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 xml:space="preserve">Pro tip: Take your time in the shower. Give yourself a gentle scalp massage, even if it’s just for five minutes before you rush out. Turn it into your own little </w:t>
      </w:r>
      <w:r w:rsidR="6348BD2C" w:rsidRPr="59BEEA9D">
        <w:rPr>
          <w:rFonts w:ascii="Arial Nova" w:eastAsia="Arial Nova" w:hAnsi="Arial Nova" w:cs="Arial Nova"/>
          <w:color w:val="D86DCB" w:themeColor="accent5" w:themeTint="99"/>
          <w:sz w:val="22"/>
          <w:szCs w:val="22"/>
          <w:lang w:val="en-US"/>
        </w:rPr>
        <w:t>self-care</w:t>
      </w:r>
      <w:r w:rsidRPr="59BEEA9D">
        <w:rPr>
          <w:rFonts w:ascii="Arial Nova" w:eastAsia="Arial Nova" w:hAnsi="Arial Nova" w:cs="Arial Nova"/>
          <w:color w:val="D86DCB" w:themeColor="accent5" w:themeTint="99"/>
          <w:sz w:val="22"/>
          <w:szCs w:val="22"/>
          <w:lang w:val="en-US"/>
        </w:rPr>
        <w:t xml:space="preserve"> moment.</w:t>
      </w:r>
    </w:p>
    <w:p w14:paraId="36C13237" w14:textId="6A4DBA2B" w:rsidR="02797C45" w:rsidRDefault="02797C45" w:rsidP="59BEEA9D">
      <w:pPr>
        <w:spacing w:before="240" w:after="240"/>
        <w:rPr>
          <w:rFonts w:ascii="Arial Nova" w:eastAsia="Arial Nova" w:hAnsi="Arial Nova" w:cs="Arial Nova"/>
          <w:b/>
          <w:bCs/>
          <w:color w:val="D86DCB" w:themeColor="accent5" w:themeTint="99"/>
          <w:sz w:val="22"/>
          <w:szCs w:val="22"/>
          <w:lang w:val="en-US"/>
        </w:rPr>
      </w:pPr>
      <w:r w:rsidRPr="59BEEA9D">
        <w:rPr>
          <w:rFonts w:ascii="Arial Nova" w:eastAsia="Arial Nova" w:hAnsi="Arial Nova" w:cs="Arial Nova"/>
          <w:b/>
          <w:bCs/>
          <w:color w:val="D86DCB" w:themeColor="accent5" w:themeTint="99"/>
          <w:sz w:val="22"/>
          <w:szCs w:val="22"/>
          <w:lang w:val="en-US"/>
        </w:rPr>
        <w:lastRenderedPageBreak/>
        <w:t>2.- A leave-in that saves your day (and your hairstyle)</w:t>
      </w:r>
    </w:p>
    <w:p w14:paraId="1C70178F" w14:textId="40188655" w:rsidR="02797C45" w:rsidRDefault="558B19BE" w:rsidP="3F2754A2">
      <w:pPr>
        <w:spacing w:before="240" w:after="240"/>
        <w:rPr>
          <w:rFonts w:ascii="Arial Nova" w:eastAsia="Arial Nova" w:hAnsi="Arial Nova" w:cs="Arial Nova"/>
          <w:color w:val="D86DCB" w:themeColor="accent5" w:themeTint="99"/>
          <w:sz w:val="22"/>
          <w:szCs w:val="22"/>
          <w:lang w:val="en-US"/>
        </w:rPr>
      </w:pPr>
      <w:r w:rsidRPr="3F2754A2">
        <w:rPr>
          <w:rFonts w:ascii="Arial Nova" w:eastAsia="Arial Nova" w:hAnsi="Arial Nova" w:cs="Arial Nova"/>
          <w:color w:val="9F2B92"/>
          <w:sz w:val="22"/>
          <w:szCs w:val="22"/>
          <w:lang w:val="en-US"/>
        </w:rPr>
        <w:t xml:space="preserve">Between classes, traffic, deadlines and last-minute meetups, you need a product that multitasks like you do. Enter: </w:t>
      </w:r>
      <w:r w:rsidR="0016092B">
        <w:rPr>
          <w:rFonts w:ascii="Arial Nova" w:eastAsia="Arial Nova" w:hAnsi="Arial Nova" w:cs="Arial Nova"/>
          <w:color w:val="9F2B92"/>
          <w:sz w:val="22"/>
          <w:szCs w:val="22"/>
          <w:lang w:val="en-US"/>
        </w:rPr>
        <w:t>MONDAY</w:t>
      </w:r>
      <w:r w:rsidR="2B4909FC" w:rsidRPr="3F2754A2">
        <w:rPr>
          <w:rFonts w:ascii="Arial Nova" w:eastAsia="Arial Nova" w:hAnsi="Arial Nova" w:cs="Arial Nova"/>
          <w:color w:val="9F2B92"/>
          <w:sz w:val="22"/>
          <w:szCs w:val="22"/>
          <w:lang w:val="en-US"/>
        </w:rPr>
        <w:t xml:space="preserve"> </w:t>
      </w:r>
      <w:r w:rsidRPr="3F2754A2">
        <w:rPr>
          <w:rFonts w:ascii="Arial Nova" w:eastAsia="Arial Nova" w:hAnsi="Arial Nova" w:cs="Arial Nova"/>
          <w:color w:val="9F2B92"/>
          <w:sz w:val="22"/>
          <w:szCs w:val="22"/>
          <w:lang w:val="en-US"/>
        </w:rPr>
        <w:t xml:space="preserve">Haircare’s Leave-In Conditioner </w:t>
      </w:r>
      <w:r w:rsidR="5F73D771" w:rsidRPr="3F2754A2">
        <w:rPr>
          <w:rFonts w:ascii="Arial Nova" w:eastAsia="Arial Nova" w:hAnsi="Arial Nova" w:cs="Arial Nova"/>
          <w:color w:val="9F2B92"/>
          <w:sz w:val="22"/>
          <w:szCs w:val="22"/>
          <w:lang w:val="en-US"/>
        </w:rPr>
        <w:t>you</w:t>
      </w:r>
      <w:r w:rsidRPr="3F2754A2">
        <w:rPr>
          <w:rFonts w:ascii="Arial Nova" w:eastAsia="Arial Nova" w:hAnsi="Arial Nova" w:cs="Arial Nova"/>
          <w:color w:val="9F2B92"/>
          <w:sz w:val="22"/>
          <w:szCs w:val="22"/>
          <w:lang w:val="en-US"/>
        </w:rPr>
        <w:t xml:space="preserve"> must have in your backpack, tote, or gym bag.</w:t>
      </w:r>
    </w:p>
    <w:p w14:paraId="7F6EE242" w14:textId="72B17BBD" w:rsidR="02797C45" w:rsidRDefault="02797C45" w:rsidP="59BEEA9D">
      <w:pPr>
        <w:pStyle w:val="ListParagraph"/>
        <w:numPr>
          <w:ilvl w:val="0"/>
          <w:numId w:val="1"/>
        </w:numPr>
        <w:spacing w:before="240" w:after="240"/>
        <w:rPr>
          <w:rFonts w:ascii="Arial Nova" w:eastAsia="Arial Nova" w:hAnsi="Arial Nova" w:cs="Arial Nova"/>
          <w:color w:val="D86DCB" w:themeColor="accent5" w:themeTint="99"/>
          <w:lang w:val="en-US"/>
        </w:rPr>
      </w:pPr>
      <w:r w:rsidRPr="59BEEA9D">
        <w:rPr>
          <w:rFonts w:ascii="Arial Nova" w:eastAsia="Arial Nova" w:hAnsi="Arial Nova" w:cs="Arial Nova"/>
          <w:color w:val="D86DCB" w:themeColor="accent5" w:themeTint="99"/>
          <w:sz w:val="22"/>
          <w:szCs w:val="22"/>
          <w:lang w:val="en-US"/>
        </w:rPr>
        <w:t>Detangles easily after the shower</w:t>
      </w:r>
    </w:p>
    <w:p w14:paraId="3C6A41A4" w14:textId="6D1F54D3" w:rsidR="02797C45" w:rsidRDefault="02797C45" w:rsidP="59BEEA9D">
      <w:pPr>
        <w:pStyle w:val="ListParagraph"/>
        <w:numPr>
          <w:ilvl w:val="0"/>
          <w:numId w:val="1"/>
        </w:numPr>
        <w:spacing w:before="240" w:after="240"/>
        <w:rPr>
          <w:rFonts w:ascii="Arial Nova" w:eastAsia="Arial Nova" w:hAnsi="Arial Nova" w:cs="Arial Nova"/>
          <w:color w:val="D86DCB" w:themeColor="accent5" w:themeTint="99"/>
          <w:lang w:val="en-US"/>
        </w:rPr>
      </w:pPr>
      <w:r w:rsidRPr="59BEEA9D">
        <w:rPr>
          <w:rFonts w:ascii="Arial Nova" w:eastAsia="Arial Nova" w:hAnsi="Arial Nova" w:cs="Arial Nova"/>
          <w:color w:val="D86DCB" w:themeColor="accent5" w:themeTint="99"/>
          <w:sz w:val="22"/>
          <w:szCs w:val="22"/>
          <w:lang w:val="en-US"/>
        </w:rPr>
        <w:t>Tames frizz when the weather’s not cooperating</w:t>
      </w:r>
    </w:p>
    <w:p w14:paraId="144E7647" w14:textId="45700508" w:rsidR="02797C45" w:rsidRDefault="02797C45" w:rsidP="59BEEA9D">
      <w:pPr>
        <w:pStyle w:val="ListParagraph"/>
        <w:numPr>
          <w:ilvl w:val="0"/>
          <w:numId w:val="1"/>
        </w:numPr>
        <w:spacing w:before="240" w:after="240"/>
        <w:rPr>
          <w:rFonts w:ascii="Arial Nova" w:eastAsia="Arial Nova" w:hAnsi="Arial Nova" w:cs="Arial Nova"/>
          <w:color w:val="D86DCB" w:themeColor="accent5" w:themeTint="99"/>
          <w:lang w:val="en-US"/>
        </w:rPr>
      </w:pPr>
      <w:r w:rsidRPr="59BEEA9D">
        <w:rPr>
          <w:rFonts w:ascii="Arial Nova" w:eastAsia="Arial Nova" w:hAnsi="Arial Nova" w:cs="Arial Nova"/>
          <w:color w:val="D86DCB" w:themeColor="accent5" w:themeTint="99"/>
          <w:sz w:val="22"/>
          <w:szCs w:val="22"/>
          <w:lang w:val="en-US"/>
        </w:rPr>
        <w:t>Revives your hairstyle after a long day</w:t>
      </w:r>
      <w:r w:rsidR="0BCF2118" w:rsidRPr="59BEEA9D">
        <w:rPr>
          <w:rFonts w:ascii="Arial Nova" w:eastAsia="Arial Nova" w:hAnsi="Arial Nova" w:cs="Arial Nova"/>
          <w:color w:val="D86DCB" w:themeColor="accent5" w:themeTint="99"/>
          <w:sz w:val="22"/>
          <w:szCs w:val="22"/>
          <w:lang w:val="en-US"/>
        </w:rPr>
        <w:t>.</w:t>
      </w:r>
    </w:p>
    <w:p w14:paraId="664F8AEB" w14:textId="380974BD" w:rsidR="02797C45" w:rsidRDefault="02797C45"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 xml:space="preserve">Lightweight, </w:t>
      </w:r>
      <w:r w:rsidR="087E91CB" w:rsidRPr="59BEEA9D">
        <w:rPr>
          <w:rFonts w:ascii="Arial Nova" w:eastAsia="Arial Nova" w:hAnsi="Arial Nova" w:cs="Arial Nova"/>
          <w:color w:val="D86DCB" w:themeColor="accent5" w:themeTint="99"/>
          <w:sz w:val="22"/>
          <w:szCs w:val="22"/>
          <w:lang w:val="en-US"/>
        </w:rPr>
        <w:t>non-greasy</w:t>
      </w:r>
      <w:r w:rsidRPr="59BEEA9D">
        <w:rPr>
          <w:rFonts w:ascii="Arial Nova" w:eastAsia="Arial Nova" w:hAnsi="Arial Nova" w:cs="Arial Nova"/>
          <w:color w:val="D86DCB" w:themeColor="accent5" w:themeTint="99"/>
          <w:sz w:val="22"/>
          <w:szCs w:val="22"/>
          <w:lang w:val="en-US"/>
        </w:rPr>
        <w:t xml:space="preserve"> and smells so good it leaves your hair feeling soft, shiny and fresh, all day long.</w:t>
      </w:r>
    </w:p>
    <w:p w14:paraId="52ABD709" w14:textId="490DDF27" w:rsidR="1B3D4C9D" w:rsidRDefault="1B3D4C9D" w:rsidP="59BEEA9D">
      <w:pPr>
        <w:spacing w:before="240" w:after="240"/>
        <w:rPr>
          <w:rFonts w:ascii="Arial Nova" w:eastAsia="Arial Nova" w:hAnsi="Arial Nova" w:cs="Arial Nova"/>
          <w:b/>
          <w:bCs/>
          <w:color w:val="D86DCB" w:themeColor="accent5" w:themeTint="99"/>
          <w:sz w:val="22"/>
          <w:szCs w:val="22"/>
          <w:lang w:val="en-US"/>
        </w:rPr>
      </w:pPr>
      <w:r w:rsidRPr="59BEEA9D">
        <w:rPr>
          <w:rFonts w:ascii="Arial Nova" w:eastAsia="Arial Nova" w:hAnsi="Arial Nova" w:cs="Arial Nova"/>
          <w:b/>
          <w:bCs/>
          <w:color w:val="D86DCB" w:themeColor="accent5" w:themeTint="99"/>
          <w:sz w:val="22"/>
          <w:szCs w:val="22"/>
          <w:lang w:val="en-US"/>
        </w:rPr>
        <w:t>3.- Styling is a form of self-love</w:t>
      </w:r>
    </w:p>
    <w:p w14:paraId="32A751A6" w14:textId="3BF8CE65" w:rsidR="1B3D4C9D" w:rsidRDefault="1B3D4C9D"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That messy bun you whip up in three seconds. That loose braid. Those soft waves that just happen. Beyond the aesthetic, styling your hair is about expressing yourself. About showing the world how you feel today.</w:t>
      </w:r>
    </w:p>
    <w:p w14:paraId="2564B362" w14:textId="294B887B" w:rsidR="1B3D4C9D" w:rsidRDefault="1B3D4C9D"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 xml:space="preserve">With </w:t>
      </w:r>
      <w:r w:rsidR="0016092B">
        <w:rPr>
          <w:rFonts w:ascii="Arial Nova" w:eastAsia="Arial Nova" w:hAnsi="Arial Nova" w:cs="Arial Nova"/>
          <w:color w:val="D86DCB" w:themeColor="accent5" w:themeTint="99"/>
          <w:sz w:val="22"/>
          <w:szCs w:val="22"/>
          <w:lang w:val="en-US"/>
        </w:rPr>
        <w:t>MONDAY</w:t>
      </w:r>
      <w:r w:rsidRPr="59BEEA9D">
        <w:rPr>
          <w:rFonts w:ascii="Arial Nova" w:eastAsia="Arial Nova" w:hAnsi="Arial Nova" w:cs="Arial Nova"/>
          <w:color w:val="D86DCB" w:themeColor="accent5" w:themeTint="99"/>
          <w:sz w:val="22"/>
          <w:szCs w:val="22"/>
          <w:lang w:val="en-US"/>
        </w:rPr>
        <w:t xml:space="preserve"> Haircare, your routine looks good, smells amazing and most importantly, feels good. Because back to school isn’t just a new schedule… it’s a new version of you.</w:t>
      </w:r>
    </w:p>
    <w:p w14:paraId="6EBE86CC" w14:textId="3FFB2C56" w:rsidR="1B3D4C9D" w:rsidRDefault="1B3D4C9D"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 xml:space="preserve">Find </w:t>
      </w:r>
      <w:r w:rsidR="0016092B">
        <w:rPr>
          <w:rFonts w:ascii="Arial Nova" w:eastAsia="Arial Nova" w:hAnsi="Arial Nova" w:cs="Arial Nova"/>
          <w:color w:val="D86DCB" w:themeColor="accent5" w:themeTint="99"/>
          <w:sz w:val="22"/>
          <w:szCs w:val="22"/>
          <w:lang w:val="en-US"/>
        </w:rPr>
        <w:t>MONDAY</w:t>
      </w:r>
      <w:r w:rsidRPr="59BEEA9D">
        <w:rPr>
          <w:rFonts w:ascii="Arial Nova" w:eastAsia="Arial Nova" w:hAnsi="Arial Nova" w:cs="Arial Nova"/>
          <w:color w:val="D86DCB" w:themeColor="accent5" w:themeTint="99"/>
          <w:sz w:val="22"/>
          <w:szCs w:val="22"/>
          <w:lang w:val="en-US"/>
        </w:rPr>
        <w:t xml:space="preserve"> Haircare at Walmart and Sally Beauty across Mexico.</w:t>
      </w:r>
      <w:r>
        <w:br/>
      </w:r>
      <w:r w:rsidRPr="59BEEA9D">
        <w:rPr>
          <w:rFonts w:ascii="Arial Nova" w:eastAsia="Arial Nova" w:hAnsi="Arial Nova" w:cs="Arial Nova"/>
          <w:color w:val="D86DCB" w:themeColor="accent5" w:themeTint="99"/>
          <w:sz w:val="22"/>
          <w:szCs w:val="22"/>
          <w:lang w:val="en-US"/>
        </w:rPr>
        <w:t xml:space="preserve">And coming soon… to </w:t>
      </w:r>
      <w:proofErr w:type="spellStart"/>
      <w:r w:rsidRPr="59BEEA9D">
        <w:rPr>
          <w:rFonts w:ascii="Arial Nova" w:eastAsia="Arial Nova" w:hAnsi="Arial Nova" w:cs="Arial Nova"/>
          <w:color w:val="D86DCB" w:themeColor="accent5" w:themeTint="99"/>
          <w:sz w:val="22"/>
          <w:szCs w:val="22"/>
          <w:lang w:val="en-US"/>
        </w:rPr>
        <w:t>Ulta</w:t>
      </w:r>
      <w:proofErr w:type="spellEnd"/>
      <w:r w:rsidRPr="59BEEA9D">
        <w:rPr>
          <w:rFonts w:ascii="Arial Nova" w:eastAsia="Arial Nova" w:hAnsi="Arial Nova" w:cs="Arial Nova"/>
          <w:color w:val="D86DCB" w:themeColor="accent5" w:themeTint="99"/>
          <w:sz w:val="22"/>
          <w:szCs w:val="22"/>
          <w:lang w:val="en-US"/>
        </w:rPr>
        <w:t xml:space="preserve"> Beauty.</w:t>
      </w:r>
    </w:p>
    <w:p w14:paraId="318DB221" w14:textId="2EF82670" w:rsidR="1B3D4C9D" w:rsidRDefault="1B3D4C9D" w:rsidP="59BEEA9D">
      <w:pPr>
        <w:spacing w:before="240" w:after="240"/>
        <w:rPr>
          <w:rFonts w:ascii="Arial Nova" w:eastAsia="Arial Nova" w:hAnsi="Arial Nova" w:cs="Arial Nova"/>
          <w:color w:val="D86DCB" w:themeColor="accent5" w:themeTint="99"/>
          <w:sz w:val="22"/>
          <w:szCs w:val="22"/>
          <w:lang w:val="en-US"/>
        </w:rPr>
      </w:pPr>
      <w:r w:rsidRPr="59BEEA9D">
        <w:rPr>
          <w:rFonts w:ascii="Arial Nova" w:eastAsia="Arial Nova" w:hAnsi="Arial Nova" w:cs="Arial Nova"/>
          <w:color w:val="D86DCB" w:themeColor="accent5" w:themeTint="99"/>
          <w:sz w:val="22"/>
          <w:szCs w:val="22"/>
          <w:lang w:val="en-US"/>
        </w:rPr>
        <w:t xml:space="preserve">This back-to-school season, start by caring for </w:t>
      </w:r>
      <w:r w:rsidR="1E04E7C4" w:rsidRPr="59BEEA9D">
        <w:rPr>
          <w:rFonts w:ascii="Arial Nova" w:eastAsia="Arial Nova" w:hAnsi="Arial Nova" w:cs="Arial Nova"/>
          <w:color w:val="D86DCB" w:themeColor="accent5" w:themeTint="99"/>
          <w:sz w:val="22"/>
          <w:szCs w:val="22"/>
          <w:lang w:val="en-US"/>
        </w:rPr>
        <w:t>yourself and</w:t>
      </w:r>
      <w:r w:rsidRPr="59BEEA9D">
        <w:rPr>
          <w:rFonts w:ascii="Arial Nova" w:eastAsia="Arial Nova" w:hAnsi="Arial Nova" w:cs="Arial Nova"/>
          <w:color w:val="D86DCB" w:themeColor="accent5" w:themeTint="99"/>
          <w:sz w:val="22"/>
          <w:szCs w:val="22"/>
          <w:lang w:val="en-US"/>
        </w:rPr>
        <w:t xml:space="preserve"> your hair.</w:t>
      </w:r>
    </w:p>
    <w:p w14:paraId="02CF9FD2" w14:textId="79B9AB4B" w:rsidR="383B3E36" w:rsidRDefault="383B3E36" w:rsidP="59BEEA9D">
      <w:pPr>
        <w:spacing w:before="240" w:after="240"/>
        <w:jc w:val="both"/>
        <w:rPr>
          <w:rFonts w:ascii="Arial Nova" w:eastAsia="Arial Nova" w:hAnsi="Arial Nova" w:cs="Arial Nova"/>
          <w:sz w:val="22"/>
          <w:szCs w:val="22"/>
          <w:lang w:val="en-US"/>
        </w:rPr>
      </w:pPr>
      <w:r w:rsidRPr="59BEEA9D">
        <w:rPr>
          <w:rFonts w:ascii="Arial Nova" w:eastAsia="Arial Nova" w:hAnsi="Arial Nova" w:cs="Arial Nova"/>
          <w:sz w:val="22"/>
          <w:szCs w:val="22"/>
          <w:lang w:val="en-US"/>
        </w:rPr>
        <w:t>_</w:t>
      </w:r>
    </w:p>
    <w:p w14:paraId="59C2AA90" w14:textId="050EEFCA" w:rsidR="09FB04D0" w:rsidRDefault="09FB04D0" w:rsidP="59BEEA9D">
      <w:pPr>
        <w:jc w:val="both"/>
        <w:rPr>
          <w:rFonts w:ascii="Arial Nova" w:eastAsia="Arial Nova" w:hAnsi="Arial Nova" w:cs="Arial Nova"/>
          <w:color w:val="000000" w:themeColor="text1"/>
          <w:sz w:val="22"/>
          <w:szCs w:val="22"/>
        </w:rPr>
      </w:pPr>
      <w:r w:rsidRPr="59BEEA9D">
        <w:rPr>
          <w:rFonts w:ascii="Arial Nova" w:eastAsia="Arial Nova" w:hAnsi="Arial Nova" w:cs="Arial Nova"/>
          <w:b/>
          <w:bCs/>
          <w:color w:val="000000" w:themeColor="text1"/>
          <w:sz w:val="22"/>
          <w:szCs w:val="22"/>
          <w:lang w:val="en-AU"/>
        </w:rPr>
        <w:t xml:space="preserve">Contacto de </w:t>
      </w:r>
      <w:proofErr w:type="spellStart"/>
      <w:r w:rsidRPr="59BEEA9D">
        <w:rPr>
          <w:rFonts w:ascii="Arial Nova" w:eastAsia="Arial Nova" w:hAnsi="Arial Nova" w:cs="Arial Nova"/>
          <w:b/>
          <w:bCs/>
          <w:color w:val="000000" w:themeColor="text1"/>
          <w:sz w:val="22"/>
          <w:szCs w:val="22"/>
          <w:lang w:val="en-AU"/>
        </w:rPr>
        <w:t>prensa</w:t>
      </w:r>
      <w:proofErr w:type="spellEnd"/>
      <w:r w:rsidRPr="59BEEA9D">
        <w:rPr>
          <w:rFonts w:ascii="Arial Nova" w:eastAsia="Arial Nova" w:hAnsi="Arial Nova" w:cs="Arial Nova"/>
          <w:b/>
          <w:bCs/>
          <w:color w:val="000000" w:themeColor="text1"/>
          <w:sz w:val="22"/>
          <w:szCs w:val="22"/>
          <w:lang w:val="en-AU"/>
        </w:rPr>
        <w:t xml:space="preserve"> </w:t>
      </w:r>
    </w:p>
    <w:p w14:paraId="2A45419D" w14:textId="1B9ECD22" w:rsidR="09FB04D0" w:rsidRDefault="09FB04D0" w:rsidP="59BEEA9D">
      <w:pPr>
        <w:jc w:val="both"/>
        <w:rPr>
          <w:rFonts w:ascii="Arial Nova" w:eastAsia="Arial Nova" w:hAnsi="Arial Nova" w:cs="Arial Nova"/>
          <w:color w:val="000000" w:themeColor="text1"/>
          <w:sz w:val="22"/>
          <w:szCs w:val="22"/>
        </w:rPr>
      </w:pPr>
      <w:r w:rsidRPr="59BEEA9D">
        <w:rPr>
          <w:rFonts w:ascii="Arial Nova" w:eastAsia="Arial Nova" w:hAnsi="Arial Nova" w:cs="Arial Nova"/>
          <w:b/>
          <w:bCs/>
          <w:color w:val="000000" w:themeColor="text1"/>
          <w:sz w:val="22"/>
          <w:szCs w:val="22"/>
          <w:lang w:val="en-AU"/>
        </w:rPr>
        <w:t xml:space="preserve">Ismael Díaz - </w:t>
      </w:r>
      <w:r w:rsidRPr="59BEEA9D">
        <w:rPr>
          <w:rFonts w:ascii="Arial Nova" w:eastAsia="Arial Nova" w:hAnsi="Arial Nova" w:cs="Arial Nova"/>
          <w:color w:val="000000" w:themeColor="text1"/>
          <w:sz w:val="22"/>
          <w:szCs w:val="22"/>
          <w:lang w:val="en-AU"/>
        </w:rPr>
        <w:t>Account Executive</w:t>
      </w:r>
    </w:p>
    <w:p w14:paraId="4EB25D50" w14:textId="48F61A4E" w:rsidR="09FB04D0" w:rsidRDefault="09FB04D0" w:rsidP="59BEEA9D">
      <w:pPr>
        <w:jc w:val="both"/>
        <w:rPr>
          <w:rFonts w:ascii="Arial Nova" w:eastAsia="Arial Nova" w:hAnsi="Arial Nova" w:cs="Arial Nova"/>
          <w:color w:val="000000" w:themeColor="text1"/>
          <w:sz w:val="22"/>
          <w:szCs w:val="22"/>
        </w:rPr>
      </w:pPr>
      <w:hyperlink r:id="rId8">
        <w:r w:rsidRPr="59BEEA9D">
          <w:rPr>
            <w:rStyle w:val="Hyperlink"/>
            <w:rFonts w:ascii="Arial Nova" w:eastAsia="Arial Nova" w:hAnsi="Arial Nova" w:cs="Arial Nova"/>
            <w:sz w:val="22"/>
            <w:szCs w:val="22"/>
            <w:lang w:val="en-AU"/>
          </w:rPr>
          <w:t>Ismael.diaz@another.co</w:t>
        </w:r>
      </w:hyperlink>
    </w:p>
    <w:p w14:paraId="4C470E21" w14:textId="7AEBD2B4" w:rsidR="09FB04D0" w:rsidRDefault="09FB04D0" w:rsidP="59BEEA9D">
      <w:pPr>
        <w:jc w:val="both"/>
        <w:rPr>
          <w:rFonts w:ascii="Arial Nova" w:eastAsia="Arial Nova" w:hAnsi="Arial Nova" w:cs="Arial Nova"/>
          <w:color w:val="000000" w:themeColor="text1"/>
          <w:sz w:val="22"/>
          <w:szCs w:val="22"/>
        </w:rPr>
      </w:pPr>
      <w:r w:rsidRPr="59BEEA9D">
        <w:rPr>
          <w:rFonts w:ascii="Arial Nova" w:eastAsia="Arial Nova" w:hAnsi="Arial Nova" w:cs="Arial Nova"/>
          <w:color w:val="000000" w:themeColor="text1"/>
          <w:sz w:val="22"/>
          <w:szCs w:val="22"/>
          <w:lang w:val="en-AU"/>
        </w:rPr>
        <w:t>221 360 1572</w:t>
      </w:r>
    </w:p>
    <w:p w14:paraId="3DAE3488" w14:textId="1F0D9370" w:rsidR="59BEEA9D" w:rsidRDefault="59BEEA9D" w:rsidP="59BEEA9D">
      <w:pPr>
        <w:spacing w:before="240" w:after="240"/>
        <w:rPr>
          <w:rFonts w:ascii="Arial Nova" w:eastAsia="Arial Nova" w:hAnsi="Arial Nova" w:cs="Arial Nova"/>
          <w:sz w:val="22"/>
          <w:szCs w:val="22"/>
        </w:rPr>
      </w:pPr>
    </w:p>
    <w:p w14:paraId="5C1A07E2" w14:textId="2B4C67EA" w:rsidR="00074286" w:rsidRDefault="00074286"/>
    <w:sectPr w:rsidR="000742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B662"/>
    <w:multiLevelType w:val="hybridMultilevel"/>
    <w:tmpl w:val="C5668424"/>
    <w:lvl w:ilvl="0" w:tplc="BD90E21A">
      <w:start w:val="1"/>
      <w:numFmt w:val="decimal"/>
      <w:lvlText w:val="%1."/>
      <w:lvlJc w:val="left"/>
      <w:pPr>
        <w:ind w:left="720" w:hanging="360"/>
      </w:pPr>
    </w:lvl>
    <w:lvl w:ilvl="1" w:tplc="A9AA55FE">
      <w:start w:val="1"/>
      <w:numFmt w:val="lowerLetter"/>
      <w:lvlText w:val="%2."/>
      <w:lvlJc w:val="left"/>
      <w:pPr>
        <w:ind w:left="1440" w:hanging="360"/>
      </w:pPr>
    </w:lvl>
    <w:lvl w:ilvl="2" w:tplc="784098CA">
      <w:start w:val="1"/>
      <w:numFmt w:val="lowerRoman"/>
      <w:lvlText w:val="%3."/>
      <w:lvlJc w:val="right"/>
      <w:pPr>
        <w:ind w:left="2160" w:hanging="180"/>
      </w:pPr>
    </w:lvl>
    <w:lvl w:ilvl="3" w:tplc="0620339C">
      <w:start w:val="1"/>
      <w:numFmt w:val="decimal"/>
      <w:lvlText w:val="%4."/>
      <w:lvlJc w:val="left"/>
      <w:pPr>
        <w:ind w:left="2880" w:hanging="360"/>
      </w:pPr>
    </w:lvl>
    <w:lvl w:ilvl="4" w:tplc="5CD6D092">
      <w:start w:val="1"/>
      <w:numFmt w:val="lowerLetter"/>
      <w:lvlText w:val="%5."/>
      <w:lvlJc w:val="left"/>
      <w:pPr>
        <w:ind w:left="3600" w:hanging="360"/>
      </w:pPr>
    </w:lvl>
    <w:lvl w:ilvl="5" w:tplc="162ACC7E">
      <w:start w:val="1"/>
      <w:numFmt w:val="lowerRoman"/>
      <w:lvlText w:val="%6."/>
      <w:lvlJc w:val="right"/>
      <w:pPr>
        <w:ind w:left="4320" w:hanging="180"/>
      </w:pPr>
    </w:lvl>
    <w:lvl w:ilvl="6" w:tplc="946681A8">
      <w:start w:val="1"/>
      <w:numFmt w:val="decimal"/>
      <w:lvlText w:val="%7."/>
      <w:lvlJc w:val="left"/>
      <w:pPr>
        <w:ind w:left="5040" w:hanging="360"/>
      </w:pPr>
    </w:lvl>
    <w:lvl w:ilvl="7" w:tplc="7C543276">
      <w:start w:val="1"/>
      <w:numFmt w:val="lowerLetter"/>
      <w:lvlText w:val="%8."/>
      <w:lvlJc w:val="left"/>
      <w:pPr>
        <w:ind w:left="5760" w:hanging="360"/>
      </w:pPr>
    </w:lvl>
    <w:lvl w:ilvl="8" w:tplc="4C2CB044">
      <w:start w:val="1"/>
      <w:numFmt w:val="lowerRoman"/>
      <w:lvlText w:val="%9."/>
      <w:lvlJc w:val="right"/>
      <w:pPr>
        <w:ind w:left="6480" w:hanging="180"/>
      </w:pPr>
    </w:lvl>
  </w:abstractNum>
  <w:abstractNum w:abstractNumId="1" w15:restartNumberingAfterBreak="0">
    <w:nsid w:val="41BB30C5"/>
    <w:multiLevelType w:val="hybridMultilevel"/>
    <w:tmpl w:val="7F9AA9F6"/>
    <w:lvl w:ilvl="0" w:tplc="DAF81394">
      <w:start w:val="1"/>
      <w:numFmt w:val="decimal"/>
      <w:lvlText w:val="%1."/>
      <w:lvlJc w:val="left"/>
      <w:pPr>
        <w:ind w:left="720" w:hanging="360"/>
      </w:pPr>
    </w:lvl>
    <w:lvl w:ilvl="1" w:tplc="65FA7E1A">
      <w:start w:val="1"/>
      <w:numFmt w:val="lowerLetter"/>
      <w:lvlText w:val="%2."/>
      <w:lvlJc w:val="left"/>
      <w:pPr>
        <w:ind w:left="1440" w:hanging="360"/>
      </w:pPr>
    </w:lvl>
    <w:lvl w:ilvl="2" w:tplc="4FA4D3DC">
      <w:start w:val="1"/>
      <w:numFmt w:val="lowerRoman"/>
      <w:lvlText w:val="%3."/>
      <w:lvlJc w:val="right"/>
      <w:pPr>
        <w:ind w:left="2160" w:hanging="180"/>
      </w:pPr>
    </w:lvl>
    <w:lvl w:ilvl="3" w:tplc="42647126">
      <w:start w:val="1"/>
      <w:numFmt w:val="decimal"/>
      <w:lvlText w:val="%4."/>
      <w:lvlJc w:val="left"/>
      <w:pPr>
        <w:ind w:left="2880" w:hanging="360"/>
      </w:pPr>
    </w:lvl>
    <w:lvl w:ilvl="4" w:tplc="49F23640">
      <w:start w:val="1"/>
      <w:numFmt w:val="lowerLetter"/>
      <w:lvlText w:val="%5."/>
      <w:lvlJc w:val="left"/>
      <w:pPr>
        <w:ind w:left="3600" w:hanging="360"/>
      </w:pPr>
    </w:lvl>
    <w:lvl w:ilvl="5" w:tplc="B142AA74">
      <w:start w:val="1"/>
      <w:numFmt w:val="lowerRoman"/>
      <w:lvlText w:val="%6."/>
      <w:lvlJc w:val="right"/>
      <w:pPr>
        <w:ind w:left="4320" w:hanging="180"/>
      </w:pPr>
    </w:lvl>
    <w:lvl w:ilvl="6" w:tplc="D8222062">
      <w:start w:val="1"/>
      <w:numFmt w:val="decimal"/>
      <w:lvlText w:val="%7."/>
      <w:lvlJc w:val="left"/>
      <w:pPr>
        <w:ind w:left="5040" w:hanging="360"/>
      </w:pPr>
    </w:lvl>
    <w:lvl w:ilvl="7" w:tplc="A47CB48C">
      <w:start w:val="1"/>
      <w:numFmt w:val="lowerLetter"/>
      <w:lvlText w:val="%8."/>
      <w:lvlJc w:val="left"/>
      <w:pPr>
        <w:ind w:left="5760" w:hanging="360"/>
      </w:pPr>
    </w:lvl>
    <w:lvl w:ilvl="8" w:tplc="0994F650">
      <w:start w:val="1"/>
      <w:numFmt w:val="lowerRoman"/>
      <w:lvlText w:val="%9."/>
      <w:lvlJc w:val="right"/>
      <w:pPr>
        <w:ind w:left="6480" w:hanging="180"/>
      </w:pPr>
    </w:lvl>
  </w:abstractNum>
  <w:abstractNum w:abstractNumId="2" w15:restartNumberingAfterBreak="0">
    <w:nsid w:val="62AF3252"/>
    <w:multiLevelType w:val="hybridMultilevel"/>
    <w:tmpl w:val="143488A6"/>
    <w:lvl w:ilvl="0" w:tplc="B7F83722">
      <w:start w:val="1"/>
      <w:numFmt w:val="bullet"/>
      <w:lvlText w:val=""/>
      <w:lvlJc w:val="left"/>
      <w:pPr>
        <w:ind w:left="720" w:hanging="360"/>
      </w:pPr>
      <w:rPr>
        <w:rFonts w:ascii="Symbol" w:hAnsi="Symbol" w:hint="default"/>
      </w:rPr>
    </w:lvl>
    <w:lvl w:ilvl="1" w:tplc="98F0B6C0">
      <w:start w:val="1"/>
      <w:numFmt w:val="bullet"/>
      <w:lvlText w:val="o"/>
      <w:lvlJc w:val="left"/>
      <w:pPr>
        <w:ind w:left="1440" w:hanging="360"/>
      </w:pPr>
      <w:rPr>
        <w:rFonts w:ascii="Courier New" w:hAnsi="Courier New" w:hint="default"/>
      </w:rPr>
    </w:lvl>
    <w:lvl w:ilvl="2" w:tplc="5D48FA90">
      <w:start w:val="1"/>
      <w:numFmt w:val="bullet"/>
      <w:lvlText w:val=""/>
      <w:lvlJc w:val="left"/>
      <w:pPr>
        <w:ind w:left="2160" w:hanging="360"/>
      </w:pPr>
      <w:rPr>
        <w:rFonts w:ascii="Wingdings" w:hAnsi="Wingdings" w:hint="default"/>
      </w:rPr>
    </w:lvl>
    <w:lvl w:ilvl="3" w:tplc="14542FFC">
      <w:start w:val="1"/>
      <w:numFmt w:val="bullet"/>
      <w:lvlText w:val=""/>
      <w:lvlJc w:val="left"/>
      <w:pPr>
        <w:ind w:left="2880" w:hanging="360"/>
      </w:pPr>
      <w:rPr>
        <w:rFonts w:ascii="Symbol" w:hAnsi="Symbol" w:hint="default"/>
      </w:rPr>
    </w:lvl>
    <w:lvl w:ilvl="4" w:tplc="317A9178">
      <w:start w:val="1"/>
      <w:numFmt w:val="bullet"/>
      <w:lvlText w:val="o"/>
      <w:lvlJc w:val="left"/>
      <w:pPr>
        <w:ind w:left="3600" w:hanging="360"/>
      </w:pPr>
      <w:rPr>
        <w:rFonts w:ascii="Courier New" w:hAnsi="Courier New" w:hint="default"/>
      </w:rPr>
    </w:lvl>
    <w:lvl w:ilvl="5" w:tplc="43F8F560">
      <w:start w:val="1"/>
      <w:numFmt w:val="bullet"/>
      <w:lvlText w:val=""/>
      <w:lvlJc w:val="left"/>
      <w:pPr>
        <w:ind w:left="4320" w:hanging="360"/>
      </w:pPr>
      <w:rPr>
        <w:rFonts w:ascii="Wingdings" w:hAnsi="Wingdings" w:hint="default"/>
      </w:rPr>
    </w:lvl>
    <w:lvl w:ilvl="6" w:tplc="0DF4974E">
      <w:start w:val="1"/>
      <w:numFmt w:val="bullet"/>
      <w:lvlText w:val=""/>
      <w:lvlJc w:val="left"/>
      <w:pPr>
        <w:ind w:left="5040" w:hanging="360"/>
      </w:pPr>
      <w:rPr>
        <w:rFonts w:ascii="Symbol" w:hAnsi="Symbol" w:hint="default"/>
      </w:rPr>
    </w:lvl>
    <w:lvl w:ilvl="7" w:tplc="FF5C31D2">
      <w:start w:val="1"/>
      <w:numFmt w:val="bullet"/>
      <w:lvlText w:val="o"/>
      <w:lvlJc w:val="left"/>
      <w:pPr>
        <w:ind w:left="5760" w:hanging="360"/>
      </w:pPr>
      <w:rPr>
        <w:rFonts w:ascii="Courier New" w:hAnsi="Courier New" w:hint="default"/>
      </w:rPr>
    </w:lvl>
    <w:lvl w:ilvl="8" w:tplc="CA0CE216">
      <w:start w:val="1"/>
      <w:numFmt w:val="bullet"/>
      <w:lvlText w:val=""/>
      <w:lvlJc w:val="left"/>
      <w:pPr>
        <w:ind w:left="6480" w:hanging="360"/>
      </w:pPr>
      <w:rPr>
        <w:rFonts w:ascii="Wingdings" w:hAnsi="Wingdings" w:hint="default"/>
      </w:rPr>
    </w:lvl>
  </w:abstractNum>
  <w:abstractNum w:abstractNumId="3" w15:restartNumberingAfterBreak="0">
    <w:nsid w:val="7ECEF341"/>
    <w:multiLevelType w:val="hybridMultilevel"/>
    <w:tmpl w:val="1AE2A74A"/>
    <w:lvl w:ilvl="0" w:tplc="75BE6556">
      <w:start w:val="1"/>
      <w:numFmt w:val="bullet"/>
      <w:lvlText w:val=""/>
      <w:lvlJc w:val="left"/>
      <w:pPr>
        <w:ind w:left="720" w:hanging="360"/>
      </w:pPr>
      <w:rPr>
        <w:rFonts w:ascii="Symbol" w:hAnsi="Symbol" w:hint="default"/>
      </w:rPr>
    </w:lvl>
    <w:lvl w:ilvl="1" w:tplc="25F48822">
      <w:start w:val="1"/>
      <w:numFmt w:val="bullet"/>
      <w:lvlText w:val="o"/>
      <w:lvlJc w:val="left"/>
      <w:pPr>
        <w:ind w:left="1440" w:hanging="360"/>
      </w:pPr>
      <w:rPr>
        <w:rFonts w:ascii="Courier New" w:hAnsi="Courier New" w:hint="default"/>
      </w:rPr>
    </w:lvl>
    <w:lvl w:ilvl="2" w:tplc="E8F45A4E">
      <w:start w:val="1"/>
      <w:numFmt w:val="bullet"/>
      <w:lvlText w:val=""/>
      <w:lvlJc w:val="left"/>
      <w:pPr>
        <w:ind w:left="2160" w:hanging="360"/>
      </w:pPr>
      <w:rPr>
        <w:rFonts w:ascii="Wingdings" w:hAnsi="Wingdings" w:hint="default"/>
      </w:rPr>
    </w:lvl>
    <w:lvl w:ilvl="3" w:tplc="CE762052">
      <w:start w:val="1"/>
      <w:numFmt w:val="bullet"/>
      <w:lvlText w:val=""/>
      <w:lvlJc w:val="left"/>
      <w:pPr>
        <w:ind w:left="2880" w:hanging="360"/>
      </w:pPr>
      <w:rPr>
        <w:rFonts w:ascii="Symbol" w:hAnsi="Symbol" w:hint="default"/>
      </w:rPr>
    </w:lvl>
    <w:lvl w:ilvl="4" w:tplc="38D819C6">
      <w:start w:val="1"/>
      <w:numFmt w:val="bullet"/>
      <w:lvlText w:val="o"/>
      <w:lvlJc w:val="left"/>
      <w:pPr>
        <w:ind w:left="3600" w:hanging="360"/>
      </w:pPr>
      <w:rPr>
        <w:rFonts w:ascii="Courier New" w:hAnsi="Courier New" w:hint="default"/>
      </w:rPr>
    </w:lvl>
    <w:lvl w:ilvl="5" w:tplc="31DE5F2C">
      <w:start w:val="1"/>
      <w:numFmt w:val="bullet"/>
      <w:lvlText w:val=""/>
      <w:lvlJc w:val="left"/>
      <w:pPr>
        <w:ind w:left="4320" w:hanging="360"/>
      </w:pPr>
      <w:rPr>
        <w:rFonts w:ascii="Wingdings" w:hAnsi="Wingdings" w:hint="default"/>
      </w:rPr>
    </w:lvl>
    <w:lvl w:ilvl="6" w:tplc="B9D0EAE4">
      <w:start w:val="1"/>
      <w:numFmt w:val="bullet"/>
      <w:lvlText w:val=""/>
      <w:lvlJc w:val="left"/>
      <w:pPr>
        <w:ind w:left="5040" w:hanging="360"/>
      </w:pPr>
      <w:rPr>
        <w:rFonts w:ascii="Symbol" w:hAnsi="Symbol" w:hint="default"/>
      </w:rPr>
    </w:lvl>
    <w:lvl w:ilvl="7" w:tplc="C2E20AC6">
      <w:start w:val="1"/>
      <w:numFmt w:val="bullet"/>
      <w:lvlText w:val="o"/>
      <w:lvlJc w:val="left"/>
      <w:pPr>
        <w:ind w:left="5760" w:hanging="360"/>
      </w:pPr>
      <w:rPr>
        <w:rFonts w:ascii="Courier New" w:hAnsi="Courier New" w:hint="default"/>
      </w:rPr>
    </w:lvl>
    <w:lvl w:ilvl="8" w:tplc="A1ACAF56">
      <w:start w:val="1"/>
      <w:numFmt w:val="bullet"/>
      <w:lvlText w:val=""/>
      <w:lvlJc w:val="left"/>
      <w:pPr>
        <w:ind w:left="6480" w:hanging="360"/>
      </w:pPr>
      <w:rPr>
        <w:rFonts w:ascii="Wingdings" w:hAnsi="Wingdings" w:hint="default"/>
      </w:rPr>
    </w:lvl>
  </w:abstractNum>
  <w:num w:numId="1" w16cid:durableId="777220543">
    <w:abstractNumId w:val="3"/>
  </w:num>
  <w:num w:numId="2" w16cid:durableId="967012576">
    <w:abstractNumId w:val="0"/>
  </w:num>
  <w:num w:numId="3" w16cid:durableId="1251160070">
    <w:abstractNumId w:val="1"/>
  </w:num>
  <w:num w:numId="4" w16cid:durableId="151854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82D7B"/>
    <w:rsid w:val="00074286"/>
    <w:rsid w:val="0016092B"/>
    <w:rsid w:val="001E0B7C"/>
    <w:rsid w:val="0089D757"/>
    <w:rsid w:val="00F5008A"/>
    <w:rsid w:val="02797C45"/>
    <w:rsid w:val="02F15DD0"/>
    <w:rsid w:val="053375E2"/>
    <w:rsid w:val="087E91CB"/>
    <w:rsid w:val="0957B0CF"/>
    <w:rsid w:val="09B3C7A3"/>
    <w:rsid w:val="09FB04D0"/>
    <w:rsid w:val="0BA5243B"/>
    <w:rsid w:val="0BCF2118"/>
    <w:rsid w:val="0BF7E8DA"/>
    <w:rsid w:val="0C3FBD48"/>
    <w:rsid w:val="0E93463E"/>
    <w:rsid w:val="116E19CB"/>
    <w:rsid w:val="13336255"/>
    <w:rsid w:val="13E1BD55"/>
    <w:rsid w:val="16BFFC7B"/>
    <w:rsid w:val="18AFA3CF"/>
    <w:rsid w:val="1B3D4C9D"/>
    <w:rsid w:val="1CB939AF"/>
    <w:rsid w:val="1E04E7C4"/>
    <w:rsid w:val="2737EF48"/>
    <w:rsid w:val="273CE36A"/>
    <w:rsid w:val="274FDCCA"/>
    <w:rsid w:val="27E7A36F"/>
    <w:rsid w:val="2B4909FC"/>
    <w:rsid w:val="2D430402"/>
    <w:rsid w:val="302449F6"/>
    <w:rsid w:val="31EB7AA9"/>
    <w:rsid w:val="3650BAE2"/>
    <w:rsid w:val="37269300"/>
    <w:rsid w:val="383B3E36"/>
    <w:rsid w:val="3A8A3742"/>
    <w:rsid w:val="3CF8C0A2"/>
    <w:rsid w:val="3D772173"/>
    <w:rsid w:val="3DFF9AA3"/>
    <w:rsid w:val="3F2754A2"/>
    <w:rsid w:val="4550D0E3"/>
    <w:rsid w:val="487BE578"/>
    <w:rsid w:val="48FC3CE3"/>
    <w:rsid w:val="4B32D6AD"/>
    <w:rsid w:val="4F892643"/>
    <w:rsid w:val="558B19BE"/>
    <w:rsid w:val="5658FF49"/>
    <w:rsid w:val="59BEEA9D"/>
    <w:rsid w:val="5C9BAB88"/>
    <w:rsid w:val="5F73D771"/>
    <w:rsid w:val="5F9E943B"/>
    <w:rsid w:val="6348BD2C"/>
    <w:rsid w:val="63DCF967"/>
    <w:rsid w:val="6494A26E"/>
    <w:rsid w:val="6D19AE62"/>
    <w:rsid w:val="6DD3EE41"/>
    <w:rsid w:val="6FDE2A59"/>
    <w:rsid w:val="70B5D21F"/>
    <w:rsid w:val="73854F8A"/>
    <w:rsid w:val="74882D7B"/>
    <w:rsid w:val="7A737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8034"/>
  <w15:chartTrackingRefBased/>
  <w15:docId w15:val="{085B47D8-D041-4B9A-8287-65A8094F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3CF8C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3CF8C0A2"/>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CF8C0A2"/>
    <w:pPr>
      <w:ind w:left="720"/>
      <w:contextualSpacing/>
    </w:pPr>
  </w:style>
  <w:style w:type="character" w:styleId="Hyperlink">
    <w:name w:val="Hyperlink"/>
    <w:basedOn w:val="DefaultParagraphFont"/>
    <w:uiPriority w:val="99"/>
    <w:unhideWhenUsed/>
    <w:rsid w:val="59BEEA9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el.diaz@another.c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2" ma:contentTypeDescription="Crear nuevo documento." ma:contentTypeScope="" ma:versionID="6d9ebee5e888a4f94770d99b9a2cf7a7">
  <xsd:schema xmlns:xsd="http://www.w3.org/2001/XMLSchema" xmlns:xs="http://www.w3.org/2001/XMLSchema" xmlns:p="http://schemas.microsoft.com/office/2006/metadata/properties" xmlns:ns2="549d9b32-086f-4d1d-a400-c5b4faa47054" targetNamespace="http://schemas.microsoft.com/office/2006/metadata/properties" ma:root="true" ma:fieldsID="1616c09684f70c7e7bd2fa3721840923" ns2:_="">
    <xsd:import namespace="549d9b32-086f-4d1d-a400-c5b4faa4705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783BA-3E97-4215-964F-7128C5C2BB1A}">
  <ds:schemaRefs>
    <ds:schemaRef ds:uri="http://schemas.microsoft.com/sharepoint/v3/contenttype/forms"/>
  </ds:schemaRefs>
</ds:datastoreItem>
</file>

<file path=customXml/itemProps2.xml><?xml version="1.0" encoding="utf-8"?>
<ds:datastoreItem xmlns:ds="http://schemas.openxmlformats.org/officeDocument/2006/customXml" ds:itemID="{B2572A08-D640-4A93-BBF9-CC41289F9E24}"/>
</file>

<file path=customXml/itemProps3.xml><?xml version="1.0" encoding="utf-8"?>
<ds:datastoreItem xmlns:ds="http://schemas.openxmlformats.org/officeDocument/2006/customXml" ds:itemID="{531247A5-72FC-4774-A77F-1885E0BD3E9C}">
  <ds:schemaRefs>
    <ds:schemaRef ds:uri="http://schemas.microsoft.com/office/2006/metadata/properties"/>
    <ds:schemaRef ds:uri="http://schemas.microsoft.com/office/infopath/2007/PartnerControls"/>
    <ds:schemaRef ds:uri="b1e6d908-e5c6-4cb1-982b-5999035ca6b0"/>
    <ds:schemaRef ds:uri="400ef886-8224-4b20-ad15-cfeee37f92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Diaz Pineda</dc:creator>
  <cp:keywords/>
  <dc:description/>
  <cp:lastModifiedBy>Elle McClure</cp:lastModifiedBy>
  <cp:revision>2</cp:revision>
  <dcterms:created xsi:type="dcterms:W3CDTF">2025-08-20T05:40:00Z</dcterms:created>
  <dcterms:modified xsi:type="dcterms:W3CDTF">2025-08-20T05:40:00Z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